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722" w:rsidRPr="00B17790" w:rsidRDefault="00E23722" w:rsidP="00411E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17790">
        <w:rPr>
          <w:rFonts w:ascii="Times New Roman" w:hAnsi="Times New Roman"/>
          <w:b/>
          <w:sz w:val="24"/>
          <w:szCs w:val="24"/>
        </w:rPr>
        <w:t>КАЗЕННАЯ МУНИЦИПАЛЬНАЯ САКУЛИНСКАЯ ОСНОВНАЯ ОБЩЕОБРАЗОВАТЕЛЬНАЯ ШКОЛА</w:t>
      </w:r>
    </w:p>
    <w:p w:rsidR="00E23722" w:rsidRPr="00B17790" w:rsidRDefault="00E23722" w:rsidP="00411E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17790">
        <w:rPr>
          <w:rFonts w:ascii="Times New Roman" w:hAnsi="Times New Roman"/>
          <w:b/>
          <w:sz w:val="24"/>
          <w:szCs w:val="24"/>
        </w:rPr>
        <w:t>15562</w:t>
      </w:r>
      <w:r w:rsidR="00D45BF5">
        <w:rPr>
          <w:rFonts w:ascii="Times New Roman" w:hAnsi="Times New Roman"/>
          <w:b/>
          <w:sz w:val="24"/>
          <w:szCs w:val="24"/>
        </w:rPr>
        <w:t>4</w:t>
      </w:r>
      <w:r w:rsidRPr="00B17790">
        <w:rPr>
          <w:rFonts w:ascii="Times New Roman" w:hAnsi="Times New Roman"/>
          <w:b/>
          <w:sz w:val="24"/>
          <w:szCs w:val="24"/>
        </w:rPr>
        <w:t xml:space="preserve">, Ивановская область, Палехский район, </w:t>
      </w:r>
      <w:r w:rsidR="008D084F">
        <w:rPr>
          <w:rFonts w:ascii="Times New Roman" w:hAnsi="Times New Roman"/>
          <w:b/>
          <w:sz w:val="24"/>
          <w:szCs w:val="24"/>
        </w:rPr>
        <w:t>с</w:t>
      </w:r>
      <w:r w:rsidR="00B76A1F" w:rsidRPr="00B76A1F">
        <w:rPr>
          <w:rFonts w:ascii="Times New Roman" w:hAnsi="Times New Roman"/>
          <w:b/>
          <w:sz w:val="24"/>
          <w:szCs w:val="24"/>
        </w:rPr>
        <w:t xml:space="preserve">. </w:t>
      </w:r>
      <w:r w:rsidR="008D084F">
        <w:rPr>
          <w:rFonts w:ascii="Times New Roman" w:hAnsi="Times New Roman"/>
          <w:b/>
          <w:sz w:val="24"/>
          <w:szCs w:val="24"/>
        </w:rPr>
        <w:t>Сакулино</w:t>
      </w:r>
      <w:r w:rsidR="00B76A1F" w:rsidRPr="00B76A1F">
        <w:rPr>
          <w:rFonts w:ascii="Times New Roman" w:hAnsi="Times New Roman"/>
          <w:b/>
          <w:sz w:val="24"/>
          <w:szCs w:val="24"/>
        </w:rPr>
        <w:t>, д.</w:t>
      </w:r>
      <w:r w:rsidR="008D084F">
        <w:rPr>
          <w:rFonts w:ascii="Times New Roman" w:hAnsi="Times New Roman"/>
          <w:b/>
          <w:sz w:val="24"/>
          <w:szCs w:val="24"/>
        </w:rPr>
        <w:t>2</w:t>
      </w:r>
    </w:p>
    <w:p w:rsidR="00E23722" w:rsidRPr="00670F1C" w:rsidRDefault="00E23722" w:rsidP="00411E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B17790">
        <w:rPr>
          <w:rFonts w:ascii="Times New Roman" w:hAnsi="Times New Roman"/>
          <w:b/>
          <w:sz w:val="24"/>
          <w:szCs w:val="24"/>
        </w:rPr>
        <w:t>е</w:t>
      </w:r>
      <w:r w:rsidRPr="00670F1C">
        <w:rPr>
          <w:rFonts w:ascii="Times New Roman" w:hAnsi="Times New Roman"/>
          <w:b/>
          <w:sz w:val="24"/>
          <w:szCs w:val="24"/>
          <w:lang w:val="en-US"/>
        </w:rPr>
        <w:t>-</w:t>
      </w:r>
      <w:r w:rsidRPr="00B17790">
        <w:rPr>
          <w:rFonts w:ascii="Times New Roman" w:hAnsi="Times New Roman"/>
          <w:b/>
          <w:sz w:val="24"/>
          <w:szCs w:val="24"/>
          <w:lang w:val="en-US"/>
        </w:rPr>
        <w:t>mail</w:t>
      </w:r>
      <w:r w:rsidRPr="00670F1C">
        <w:rPr>
          <w:rFonts w:ascii="Times New Roman" w:hAnsi="Times New Roman"/>
          <w:b/>
          <w:sz w:val="24"/>
          <w:szCs w:val="24"/>
          <w:lang w:val="en-US"/>
        </w:rPr>
        <w:t xml:space="preserve">: </w:t>
      </w:r>
      <w:r w:rsidRPr="00B17790">
        <w:rPr>
          <w:rFonts w:ascii="Times New Roman" w:hAnsi="Times New Roman"/>
          <w:b/>
          <w:sz w:val="24"/>
          <w:szCs w:val="24"/>
          <w:lang w:val="en-US"/>
        </w:rPr>
        <w:t>ssakulino</w:t>
      </w:r>
      <w:r w:rsidRPr="00670F1C">
        <w:rPr>
          <w:rFonts w:ascii="Times New Roman" w:hAnsi="Times New Roman"/>
          <w:b/>
          <w:sz w:val="24"/>
          <w:szCs w:val="24"/>
          <w:lang w:val="en-US"/>
        </w:rPr>
        <w:t>@</w:t>
      </w:r>
      <w:r w:rsidRPr="00B17790">
        <w:rPr>
          <w:rFonts w:ascii="Times New Roman" w:hAnsi="Times New Roman"/>
          <w:b/>
          <w:sz w:val="24"/>
          <w:szCs w:val="24"/>
          <w:lang w:val="en-US"/>
        </w:rPr>
        <w:t>yandex</w:t>
      </w:r>
      <w:r w:rsidRPr="00670F1C">
        <w:rPr>
          <w:rFonts w:ascii="Times New Roman" w:hAnsi="Times New Roman"/>
          <w:b/>
          <w:sz w:val="24"/>
          <w:szCs w:val="24"/>
          <w:lang w:val="en-US"/>
        </w:rPr>
        <w:t>.</w:t>
      </w:r>
      <w:r w:rsidRPr="00B17790">
        <w:rPr>
          <w:rFonts w:ascii="Times New Roman" w:hAnsi="Times New Roman"/>
          <w:b/>
          <w:sz w:val="24"/>
          <w:szCs w:val="24"/>
          <w:lang w:val="en-US"/>
        </w:rPr>
        <w:t>ru</w:t>
      </w:r>
    </w:p>
    <w:p w:rsidR="00E23722" w:rsidRPr="00670F1C" w:rsidRDefault="00E23722" w:rsidP="00411E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B17790">
        <w:rPr>
          <w:rFonts w:ascii="Times New Roman" w:hAnsi="Times New Roman"/>
          <w:b/>
          <w:sz w:val="24"/>
          <w:szCs w:val="24"/>
          <w:lang w:val="en-US"/>
        </w:rPr>
        <w:t>http</w:t>
      </w:r>
      <w:r w:rsidRPr="00670F1C">
        <w:rPr>
          <w:rFonts w:ascii="Times New Roman" w:hAnsi="Times New Roman"/>
          <w:b/>
          <w:sz w:val="24"/>
          <w:szCs w:val="24"/>
          <w:lang w:val="en-US"/>
        </w:rPr>
        <w:t>://</w:t>
      </w:r>
      <w:r w:rsidRPr="00B17790">
        <w:rPr>
          <w:rFonts w:ascii="Times New Roman" w:hAnsi="Times New Roman"/>
          <w:b/>
          <w:sz w:val="24"/>
          <w:szCs w:val="24"/>
          <w:lang w:val="en-US"/>
        </w:rPr>
        <w:t>www</w:t>
      </w:r>
      <w:r w:rsidRPr="00670F1C">
        <w:rPr>
          <w:rFonts w:ascii="Times New Roman" w:hAnsi="Times New Roman"/>
          <w:b/>
          <w:sz w:val="24"/>
          <w:szCs w:val="24"/>
          <w:lang w:val="en-US"/>
        </w:rPr>
        <w:t>.</w:t>
      </w:r>
      <w:r w:rsidRPr="00B17790">
        <w:rPr>
          <w:rFonts w:ascii="Times New Roman" w:hAnsi="Times New Roman"/>
          <w:b/>
          <w:sz w:val="24"/>
          <w:szCs w:val="24"/>
          <w:lang w:val="en-US"/>
        </w:rPr>
        <w:t>sakulinskaya</w:t>
      </w:r>
      <w:r w:rsidRPr="00670F1C">
        <w:rPr>
          <w:rFonts w:ascii="Times New Roman" w:hAnsi="Times New Roman"/>
          <w:b/>
          <w:sz w:val="24"/>
          <w:szCs w:val="24"/>
          <w:lang w:val="en-US"/>
        </w:rPr>
        <w:t>.</w:t>
      </w:r>
      <w:r w:rsidRPr="00B17790">
        <w:rPr>
          <w:rFonts w:ascii="Times New Roman" w:hAnsi="Times New Roman"/>
          <w:b/>
          <w:sz w:val="24"/>
          <w:szCs w:val="24"/>
          <w:lang w:val="en-US"/>
        </w:rPr>
        <w:t>iv</w:t>
      </w:r>
      <w:r w:rsidRPr="00670F1C">
        <w:rPr>
          <w:rFonts w:ascii="Times New Roman" w:hAnsi="Times New Roman"/>
          <w:b/>
          <w:sz w:val="24"/>
          <w:szCs w:val="24"/>
          <w:lang w:val="en-US"/>
        </w:rPr>
        <w:t>-</w:t>
      </w:r>
      <w:r w:rsidRPr="00B17790">
        <w:rPr>
          <w:rFonts w:ascii="Times New Roman" w:hAnsi="Times New Roman"/>
          <w:b/>
          <w:sz w:val="24"/>
          <w:szCs w:val="24"/>
          <w:lang w:val="en-US"/>
        </w:rPr>
        <w:t>edu</w:t>
      </w:r>
      <w:r w:rsidRPr="00670F1C">
        <w:rPr>
          <w:rFonts w:ascii="Times New Roman" w:hAnsi="Times New Roman"/>
          <w:b/>
          <w:sz w:val="24"/>
          <w:szCs w:val="24"/>
          <w:lang w:val="en-US"/>
        </w:rPr>
        <w:t>.</w:t>
      </w:r>
      <w:r w:rsidRPr="00B17790">
        <w:rPr>
          <w:rFonts w:ascii="Times New Roman" w:hAnsi="Times New Roman"/>
          <w:b/>
          <w:sz w:val="24"/>
          <w:szCs w:val="24"/>
          <w:lang w:val="en-US"/>
        </w:rPr>
        <w:t>ru</w:t>
      </w:r>
    </w:p>
    <w:tbl>
      <w:tblPr>
        <w:tblStyle w:val="a3"/>
        <w:tblW w:w="0" w:type="auto"/>
        <w:tblInd w:w="1655" w:type="dxa"/>
        <w:tblLook w:val="04A0" w:firstRow="1" w:lastRow="0" w:firstColumn="1" w:lastColumn="0" w:noHBand="0" w:noVBand="1"/>
      </w:tblPr>
      <w:tblGrid>
        <w:gridCol w:w="4139"/>
        <w:gridCol w:w="3830"/>
        <w:gridCol w:w="3985"/>
      </w:tblGrid>
      <w:tr w:rsidR="00E23722" w:rsidRPr="00B17790" w:rsidTr="005322BA">
        <w:trPr>
          <w:trHeight w:val="2666"/>
        </w:trPr>
        <w:tc>
          <w:tcPr>
            <w:tcW w:w="4139" w:type="dxa"/>
            <w:hideMark/>
          </w:tcPr>
          <w:p w:rsidR="00E23722" w:rsidRPr="00B17790" w:rsidRDefault="00E23722" w:rsidP="00411E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«Рассмотрено»</w:t>
            </w:r>
          </w:p>
          <w:p w:rsidR="00E23722" w:rsidRPr="00B17790" w:rsidRDefault="00E23722" w:rsidP="00411E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Руководитель МО</w:t>
            </w:r>
          </w:p>
          <w:p w:rsidR="00E23722" w:rsidRPr="00B17790" w:rsidRDefault="00E23722" w:rsidP="00411E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казенной муниципальной Сакулинской   основной общеобразовательной школы</w:t>
            </w:r>
          </w:p>
          <w:p w:rsidR="00E23722" w:rsidRPr="00B17790" w:rsidRDefault="00E23722" w:rsidP="00411E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_______________</w:t>
            </w:r>
          </w:p>
          <w:p w:rsidR="00E23722" w:rsidRPr="00B17790" w:rsidRDefault="00E23722" w:rsidP="00411E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</w:t>
            </w:r>
          </w:p>
          <w:p w:rsidR="00E23722" w:rsidRPr="00B17790" w:rsidRDefault="00E23722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Протокол  от «__» ____  201</w:t>
            </w:r>
            <w:r w:rsidR="005322B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  <w:p w:rsidR="00E23722" w:rsidRPr="00B17790" w:rsidRDefault="00E23722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№ _____</w:t>
            </w:r>
          </w:p>
        </w:tc>
        <w:tc>
          <w:tcPr>
            <w:tcW w:w="3830" w:type="dxa"/>
            <w:hideMark/>
          </w:tcPr>
          <w:p w:rsidR="00E23722" w:rsidRPr="00B17790" w:rsidRDefault="00E23722" w:rsidP="00411E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«Согласовано»</w:t>
            </w:r>
          </w:p>
          <w:p w:rsidR="00E23722" w:rsidRPr="00B17790" w:rsidRDefault="00E23722" w:rsidP="00411E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Ответственный за УВР</w:t>
            </w:r>
          </w:p>
          <w:p w:rsidR="00E23722" w:rsidRPr="00B17790" w:rsidRDefault="00E23722" w:rsidP="00411E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казенной муниципальной Сакулинской   основной общеобразовательной школы</w:t>
            </w:r>
          </w:p>
          <w:p w:rsidR="00E23722" w:rsidRPr="00B17790" w:rsidRDefault="00E23722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____________</w:t>
            </w:r>
          </w:p>
          <w:p w:rsidR="00E23722" w:rsidRPr="00B17790" w:rsidRDefault="00E23722" w:rsidP="00411E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</w:t>
            </w:r>
          </w:p>
          <w:p w:rsidR="00E23722" w:rsidRPr="00B17790" w:rsidRDefault="00E23722" w:rsidP="00411E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«__» ____  20</w:t>
            </w:r>
            <w:r w:rsidR="00DF5B11"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5322B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3985" w:type="dxa"/>
          </w:tcPr>
          <w:p w:rsidR="00E23722" w:rsidRPr="00B17790" w:rsidRDefault="00E23722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«Утверждено»</w:t>
            </w:r>
          </w:p>
          <w:p w:rsidR="00E23722" w:rsidRPr="00B17790" w:rsidRDefault="00E23722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Директор</w:t>
            </w:r>
          </w:p>
          <w:p w:rsidR="00E23722" w:rsidRPr="00B17790" w:rsidRDefault="00E23722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казенной муниципальной Сакулинской   основной общеобразовательной школы                  ____________</w:t>
            </w:r>
          </w:p>
          <w:p w:rsidR="00E23722" w:rsidRPr="00B17790" w:rsidRDefault="00E23722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</w:t>
            </w:r>
          </w:p>
          <w:p w:rsidR="00E23722" w:rsidRPr="00B17790" w:rsidRDefault="00E23722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Приказ от «__» ____  201</w:t>
            </w:r>
            <w:r w:rsidR="005322B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  <w:p w:rsidR="00E23722" w:rsidRPr="00B17790" w:rsidRDefault="00E23722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color w:val="000000"/>
                <w:sz w:val="24"/>
                <w:szCs w:val="24"/>
              </w:rPr>
              <w:t>№ _____</w:t>
            </w:r>
          </w:p>
          <w:p w:rsidR="00E23722" w:rsidRPr="00B17790" w:rsidRDefault="00E23722" w:rsidP="00411E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E23722" w:rsidRPr="00B17790" w:rsidRDefault="00E23722" w:rsidP="00411E3E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E23722" w:rsidRPr="00B17790" w:rsidRDefault="00E23722" w:rsidP="00411E3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17790">
        <w:rPr>
          <w:rFonts w:ascii="Times New Roman" w:hAnsi="Times New Roman"/>
          <w:b/>
          <w:bCs/>
          <w:color w:val="000000"/>
          <w:sz w:val="24"/>
          <w:szCs w:val="24"/>
        </w:rPr>
        <w:t>КАЛЕНДАРНО-ТЕМАТИЧЕСКОЕ</w:t>
      </w:r>
    </w:p>
    <w:p w:rsidR="00E23722" w:rsidRPr="00B17790" w:rsidRDefault="00E23722" w:rsidP="00411E3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17790">
        <w:rPr>
          <w:rFonts w:ascii="Times New Roman" w:hAnsi="Times New Roman"/>
          <w:b/>
          <w:bCs/>
          <w:color w:val="000000"/>
          <w:sz w:val="24"/>
          <w:szCs w:val="24"/>
        </w:rPr>
        <w:t>ПЛАНИРОВАНИЕ</w:t>
      </w:r>
    </w:p>
    <w:p w:rsidR="00E23722" w:rsidRPr="00B17790" w:rsidRDefault="00E23722" w:rsidP="00411E3E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23722" w:rsidRPr="00B17790" w:rsidRDefault="00E23722" w:rsidP="00411E3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17790">
        <w:rPr>
          <w:rFonts w:ascii="Times New Roman" w:hAnsi="Times New Roman"/>
          <w:color w:val="000000"/>
          <w:sz w:val="24"/>
          <w:szCs w:val="24"/>
        </w:rPr>
        <w:t>по _________</w:t>
      </w:r>
      <w:r w:rsidRPr="00B17790">
        <w:rPr>
          <w:rFonts w:ascii="Times New Roman" w:hAnsi="Times New Roman"/>
          <w:b/>
          <w:color w:val="000000"/>
          <w:sz w:val="24"/>
          <w:szCs w:val="24"/>
          <w:u w:val="single"/>
        </w:rPr>
        <w:t>физике</w:t>
      </w:r>
      <w:r w:rsidRPr="00B17790">
        <w:rPr>
          <w:rFonts w:ascii="Times New Roman" w:hAnsi="Times New Roman"/>
          <w:color w:val="000000"/>
          <w:sz w:val="24"/>
          <w:szCs w:val="24"/>
        </w:rPr>
        <w:t>_________________________________________</w:t>
      </w:r>
    </w:p>
    <w:p w:rsidR="00E23722" w:rsidRPr="00B17790" w:rsidRDefault="00E23722" w:rsidP="00411E3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17790">
        <w:rPr>
          <w:rFonts w:ascii="Times New Roman" w:hAnsi="Times New Roman"/>
          <w:color w:val="000000"/>
          <w:sz w:val="24"/>
          <w:szCs w:val="24"/>
        </w:rPr>
        <w:t>(указать предмет, курс, модуль)</w:t>
      </w:r>
    </w:p>
    <w:p w:rsidR="00E23722" w:rsidRPr="00B17790" w:rsidRDefault="00E23722" w:rsidP="00411E3E">
      <w:pPr>
        <w:pStyle w:val="6"/>
        <w:spacing w:before="0" w:after="0"/>
        <w:rPr>
          <w:sz w:val="24"/>
          <w:szCs w:val="24"/>
        </w:rPr>
      </w:pPr>
      <w:r w:rsidRPr="00B17790">
        <w:rPr>
          <w:sz w:val="24"/>
          <w:szCs w:val="24"/>
        </w:rPr>
        <w:t>Класс    ________________</w:t>
      </w:r>
      <w:r w:rsidRPr="00B17790">
        <w:rPr>
          <w:sz w:val="24"/>
          <w:szCs w:val="24"/>
          <w:u w:val="single"/>
        </w:rPr>
        <w:t>8</w:t>
      </w:r>
      <w:r w:rsidRPr="00B17790">
        <w:rPr>
          <w:sz w:val="24"/>
          <w:szCs w:val="24"/>
        </w:rPr>
        <w:t>______________________</w:t>
      </w:r>
      <w:r w:rsidR="000B4624">
        <w:rPr>
          <w:sz w:val="24"/>
          <w:szCs w:val="24"/>
        </w:rPr>
        <w:t>______________________________</w:t>
      </w:r>
    </w:p>
    <w:p w:rsidR="00E23722" w:rsidRPr="00B17790" w:rsidRDefault="00E23722" w:rsidP="00411E3E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23722" w:rsidRPr="00B17790" w:rsidRDefault="00E23722" w:rsidP="00411E3E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17790">
        <w:rPr>
          <w:rFonts w:ascii="Times New Roman" w:hAnsi="Times New Roman"/>
          <w:color w:val="000000"/>
          <w:sz w:val="24"/>
          <w:szCs w:val="24"/>
        </w:rPr>
        <w:t>Учитель ________________________________</w:t>
      </w:r>
      <w:r w:rsidRPr="00B17790">
        <w:rPr>
          <w:rFonts w:ascii="Times New Roman" w:hAnsi="Times New Roman"/>
          <w:color w:val="000000"/>
          <w:sz w:val="24"/>
          <w:szCs w:val="24"/>
          <w:u w:val="single"/>
        </w:rPr>
        <w:t>Макаровская Е.Н</w:t>
      </w:r>
      <w:r w:rsidR="000B4624">
        <w:rPr>
          <w:rFonts w:ascii="Times New Roman" w:hAnsi="Times New Roman"/>
          <w:color w:val="000000"/>
          <w:sz w:val="24"/>
          <w:szCs w:val="24"/>
        </w:rPr>
        <w:t>._____________________</w:t>
      </w:r>
    </w:p>
    <w:p w:rsidR="000B4624" w:rsidRDefault="000B4624" w:rsidP="00411E3E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E23722" w:rsidRPr="00B17790" w:rsidRDefault="00E23722" w:rsidP="00411E3E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B17790">
        <w:rPr>
          <w:rFonts w:ascii="Times New Roman" w:hAnsi="Times New Roman"/>
          <w:color w:val="000000"/>
          <w:sz w:val="24"/>
          <w:szCs w:val="24"/>
        </w:rPr>
        <w:t>Количество часов:  всего _____</w:t>
      </w:r>
      <w:r w:rsidRPr="00B17790">
        <w:rPr>
          <w:rFonts w:ascii="Times New Roman" w:hAnsi="Times New Roman"/>
          <w:b/>
          <w:color w:val="000000"/>
          <w:sz w:val="24"/>
          <w:szCs w:val="24"/>
          <w:u w:val="single"/>
        </w:rPr>
        <w:t>6</w:t>
      </w:r>
      <w:r w:rsidR="00D2190A">
        <w:rPr>
          <w:rFonts w:ascii="Times New Roman" w:hAnsi="Times New Roman"/>
          <w:b/>
          <w:color w:val="000000"/>
          <w:sz w:val="24"/>
          <w:szCs w:val="24"/>
          <w:u w:val="single"/>
        </w:rPr>
        <w:t>7</w:t>
      </w:r>
      <w:r w:rsidRPr="00B17790">
        <w:rPr>
          <w:rFonts w:ascii="Times New Roman" w:hAnsi="Times New Roman"/>
          <w:color w:val="000000"/>
          <w:sz w:val="24"/>
          <w:szCs w:val="24"/>
        </w:rPr>
        <w:t>__ часов;                           в неделю ____</w:t>
      </w:r>
      <w:r w:rsidRPr="00B17790">
        <w:rPr>
          <w:rFonts w:ascii="Times New Roman" w:hAnsi="Times New Roman"/>
          <w:b/>
          <w:color w:val="000000"/>
          <w:sz w:val="24"/>
          <w:szCs w:val="24"/>
          <w:u w:val="single"/>
        </w:rPr>
        <w:t>2</w:t>
      </w:r>
      <w:r w:rsidRPr="00B17790">
        <w:rPr>
          <w:rFonts w:ascii="Times New Roman" w:hAnsi="Times New Roman"/>
          <w:color w:val="000000"/>
          <w:sz w:val="24"/>
          <w:szCs w:val="24"/>
        </w:rPr>
        <w:t>___ часа</w:t>
      </w:r>
    </w:p>
    <w:p w:rsidR="00E23722" w:rsidRDefault="00E23722" w:rsidP="00411E3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322BA" w:rsidRPr="00B17790" w:rsidRDefault="005322BA" w:rsidP="00411E3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23722" w:rsidRPr="00B17790" w:rsidRDefault="00E23722" w:rsidP="00411E3E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B17790">
        <w:rPr>
          <w:rFonts w:ascii="Times New Roman" w:hAnsi="Times New Roman"/>
          <w:sz w:val="24"/>
          <w:szCs w:val="24"/>
        </w:rPr>
        <w:t>Учебник Ф</w:t>
      </w:r>
      <w:r w:rsidR="009564C4">
        <w:rPr>
          <w:rFonts w:ascii="Times New Roman" w:hAnsi="Times New Roman"/>
          <w:sz w:val="24"/>
          <w:szCs w:val="24"/>
        </w:rPr>
        <w:t xml:space="preserve">изика. 8 класс, Пёрышкин А.В., </w:t>
      </w:r>
      <w:r w:rsidRPr="00B17790">
        <w:rPr>
          <w:rFonts w:ascii="Times New Roman" w:hAnsi="Times New Roman"/>
          <w:sz w:val="24"/>
          <w:szCs w:val="24"/>
        </w:rPr>
        <w:t>для общеобразовательных учреждений. - 2-е изд. -М.: Дрофа, 2009</w:t>
      </w:r>
    </w:p>
    <w:p w:rsidR="00DF5B11" w:rsidRPr="00B17790" w:rsidRDefault="00DF5B11" w:rsidP="00411E3E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F5B11" w:rsidRDefault="00DF5B11" w:rsidP="00411E3E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B4624" w:rsidRPr="00B17790" w:rsidRDefault="000B4624" w:rsidP="00411E3E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F5B11" w:rsidRPr="00B17790" w:rsidRDefault="00DF5B11" w:rsidP="00411E3E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23D3" w:rsidRDefault="001A23D3" w:rsidP="00411E3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11E3E" w:rsidRDefault="00411E3E" w:rsidP="00411E3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23D3" w:rsidRPr="001A23D3" w:rsidRDefault="001A23D3" w:rsidP="00411E3E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A23D3">
        <w:rPr>
          <w:rFonts w:ascii="Times New Roman" w:hAnsi="Times New Roman"/>
          <w:b/>
          <w:sz w:val="24"/>
          <w:szCs w:val="24"/>
        </w:rPr>
        <w:lastRenderedPageBreak/>
        <w:t>Календарно – тематическое планирование на 2015 – 2016 учебный год</w:t>
      </w:r>
    </w:p>
    <w:p w:rsidR="00DF5B11" w:rsidRPr="00B17790" w:rsidRDefault="00DF5B11" w:rsidP="00411E3E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023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52"/>
        <w:gridCol w:w="4365"/>
        <w:gridCol w:w="2133"/>
        <w:gridCol w:w="5018"/>
        <w:gridCol w:w="671"/>
        <w:gridCol w:w="647"/>
        <w:gridCol w:w="1351"/>
        <w:gridCol w:w="86"/>
      </w:tblGrid>
      <w:tr w:rsidR="000B4624" w:rsidRPr="00B17790" w:rsidTr="00770824">
        <w:trPr>
          <w:gridAfter w:val="1"/>
          <w:cantSplit/>
          <w:trHeight w:val="38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урока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6" w:space="0" w:color="auto"/>
              <w:right w:val="nil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 урока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22BA">
              <w:rPr>
                <w:rFonts w:ascii="Times New Roman" w:hAnsi="Times New Roman"/>
                <w:sz w:val="24"/>
                <w:szCs w:val="24"/>
              </w:rPr>
              <w:t>Элементы содержания урока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0B4624" w:rsidRPr="00B17790" w:rsidTr="00770824">
        <w:trPr>
          <w:gridAfter w:val="1"/>
          <w:cantSplit/>
          <w:trHeight w:val="30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B4624" w:rsidRPr="005322BA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4624" w:rsidRPr="007A6D2A" w:rsidRDefault="000B4624" w:rsidP="00411E3E">
            <w:pPr>
              <w:shd w:val="clear" w:color="auto" w:fill="FFFFFF"/>
              <w:spacing w:after="0" w:line="240" w:lineRule="auto"/>
              <w:jc w:val="center"/>
            </w:pPr>
          </w:p>
        </w:tc>
      </w:tr>
      <w:tr w:rsidR="000B4624" w:rsidRPr="00B17790" w:rsidTr="00770824">
        <w:trPr>
          <w:gridAfter w:val="1"/>
          <w:cantSplit/>
          <w:trHeight w:val="4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pStyle w:val="a4"/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b/>
                <w:sz w:val="24"/>
                <w:szCs w:val="24"/>
              </w:rPr>
              <w:t xml:space="preserve">Тепловые явления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24ч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1FE" w:rsidRPr="00B17790" w:rsidTr="00770824">
        <w:trPr>
          <w:gridAfter w:val="1"/>
          <w:cantSplit/>
          <w:trHeight w:val="4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B4624" w:rsidRPr="00B17790" w:rsidRDefault="000B46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Тепловое движение. Температура. Броуновское движение.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B4624" w:rsidRPr="00B17790" w:rsidRDefault="00F97358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2206">
              <w:rPr>
                <w:rFonts w:ascii="Times New Roman" w:hAnsi="Times New Roman"/>
                <w:sz w:val="24"/>
                <w:szCs w:val="24"/>
              </w:rPr>
              <w:t>изучения нового материала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B4624" w:rsidRPr="00B17790" w:rsidRDefault="001A23D3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23D3">
              <w:rPr>
                <w:rFonts w:ascii="Times New Roman" w:hAnsi="Times New Roman"/>
                <w:sz w:val="24"/>
                <w:szCs w:val="24"/>
              </w:rPr>
              <w:t xml:space="preserve">Примеры тепловых и электрических явлений. Особенности движения молекул. Связь температуры тела и скорости движения его молекул. Движение молекул в газах, жидкостях и твердых телах.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04.09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1FE" w:rsidRPr="00B17790" w:rsidTr="00770824">
        <w:trPr>
          <w:gridAfter w:val="1"/>
          <w:cantSplit/>
          <w:trHeight w:val="4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B4624" w:rsidRPr="00B17790" w:rsidRDefault="000B46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Внутренняя энергия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B4624" w:rsidRPr="00B17790" w:rsidRDefault="00F97358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23D3">
              <w:rPr>
                <w:rFonts w:ascii="Times New Roman" w:hAnsi="Times New Roman"/>
                <w:sz w:val="24"/>
                <w:szCs w:val="24"/>
              </w:rPr>
              <w:t>Превращение энергии тела в механических процессах. Внутренняя энергия тела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color w:val="000000"/>
                <w:sz w:val="24"/>
                <w:szCs w:val="24"/>
              </w:rPr>
              <w:t>07.09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1FE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4624" w:rsidRPr="00831DB1" w:rsidRDefault="000B46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B4624" w:rsidRPr="00B17790" w:rsidRDefault="003743D8" w:rsidP="00374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и теплопередача как с</w:t>
            </w:r>
            <w:r w:rsidR="000B4624" w:rsidRPr="00B17790">
              <w:rPr>
                <w:rFonts w:ascii="Times New Roman" w:hAnsi="Times New Roman"/>
                <w:sz w:val="24"/>
                <w:szCs w:val="24"/>
              </w:rPr>
              <w:t>пособы изменения внутренней энергии тела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B4624" w:rsidRPr="00B17790" w:rsidRDefault="005411BC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11BC">
              <w:rPr>
                <w:rFonts w:ascii="Times New Roman" w:hAnsi="Times New Roman"/>
                <w:sz w:val="24"/>
                <w:szCs w:val="24"/>
              </w:rPr>
              <w:t>Увелич</w:t>
            </w:r>
            <w:r>
              <w:rPr>
                <w:rFonts w:ascii="Times New Roman" w:hAnsi="Times New Roman"/>
                <w:sz w:val="24"/>
                <w:szCs w:val="24"/>
              </w:rPr>
              <w:t>ение внутренней энергии тела пу</w:t>
            </w:r>
            <w:r w:rsidRPr="005411BC">
              <w:rPr>
                <w:rFonts w:ascii="Times New Roman" w:hAnsi="Times New Roman"/>
                <w:sz w:val="24"/>
                <w:szCs w:val="24"/>
              </w:rPr>
              <w:t>тем совершения работы над ним или ее умен</w:t>
            </w:r>
            <w:r>
              <w:rPr>
                <w:rFonts w:ascii="Times New Roman" w:hAnsi="Times New Roman"/>
                <w:sz w:val="24"/>
                <w:szCs w:val="24"/>
              </w:rPr>
              <w:t>ьшение при совершении работы те</w:t>
            </w:r>
            <w:r w:rsidRPr="005411BC">
              <w:rPr>
                <w:rFonts w:ascii="Times New Roman" w:hAnsi="Times New Roman"/>
                <w:sz w:val="24"/>
                <w:szCs w:val="24"/>
              </w:rPr>
              <w:t>лом. Изменение внутренней энергии тела путем теплопередачи.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color w:val="000000"/>
                <w:sz w:val="24"/>
                <w:szCs w:val="24"/>
              </w:rPr>
              <w:t>11.09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1FE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B4624" w:rsidRPr="00B17790" w:rsidRDefault="000B46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Виды теплопередачи: теплопроводность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B4624" w:rsidRPr="00B17790" w:rsidRDefault="001A23D3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23D3">
              <w:rPr>
                <w:rFonts w:ascii="Times New Roman" w:hAnsi="Times New Roman"/>
                <w:sz w:val="24"/>
                <w:szCs w:val="24"/>
              </w:rPr>
              <w:t>Теплопр</w:t>
            </w:r>
            <w:r w:rsidR="000E01FE">
              <w:rPr>
                <w:rFonts w:ascii="Times New Roman" w:hAnsi="Times New Roman"/>
                <w:sz w:val="24"/>
                <w:szCs w:val="24"/>
              </w:rPr>
              <w:t>оводность — один из видов тепло</w:t>
            </w:r>
            <w:r w:rsidRPr="001A23D3">
              <w:rPr>
                <w:rFonts w:ascii="Times New Roman" w:hAnsi="Times New Roman"/>
                <w:sz w:val="24"/>
                <w:szCs w:val="24"/>
              </w:rPr>
              <w:t>передачи. Различие теплопроводностей различных веществ.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color w:val="000000"/>
                <w:sz w:val="24"/>
                <w:szCs w:val="24"/>
              </w:rPr>
              <w:t>14.09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1FE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B4624" w:rsidRPr="00831DB1" w:rsidRDefault="000B46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B4624" w:rsidRPr="00B17790" w:rsidRDefault="000B46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Виды теплопередачи: конвекция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B4624" w:rsidRPr="00B17790" w:rsidRDefault="001A23D3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23D3">
              <w:rPr>
                <w:rFonts w:ascii="Times New Roman" w:hAnsi="Times New Roman"/>
                <w:sz w:val="24"/>
                <w:szCs w:val="24"/>
              </w:rPr>
              <w:t>Конвекция в жидкостях и газах. Объяснение конвекции.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color w:val="000000"/>
                <w:sz w:val="24"/>
                <w:szCs w:val="24"/>
              </w:rPr>
              <w:t>18.09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1FE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B4624" w:rsidRPr="00831DB1" w:rsidRDefault="000B46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B4624" w:rsidRPr="00B17790" w:rsidRDefault="000B46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Виды теплопередачи: излучение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B4624" w:rsidRPr="00B17790" w:rsidRDefault="001A23D3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23D3">
              <w:rPr>
                <w:rFonts w:ascii="Times New Roman" w:hAnsi="Times New Roman"/>
                <w:sz w:val="24"/>
                <w:szCs w:val="24"/>
              </w:rPr>
              <w:t>Передача энергии излучением.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color w:val="000000"/>
                <w:sz w:val="24"/>
                <w:szCs w:val="24"/>
              </w:rPr>
              <w:t>21.09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1FE" w:rsidRPr="00B17790" w:rsidTr="00770824">
        <w:trPr>
          <w:gridAfter w:val="1"/>
          <w:cantSplit/>
          <w:trHeight w:val="4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B4624" w:rsidRPr="00831DB1" w:rsidRDefault="000B46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B4624" w:rsidRPr="00B17790" w:rsidRDefault="000B46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Особенности различных способов теплопередачи. Примеры теплопередачи в природе и технике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B4624" w:rsidRPr="00B17790" w:rsidRDefault="001A23D3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23D3"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онвекция и излучение — виды теп</w:t>
            </w:r>
            <w:r w:rsidRPr="001A23D3">
              <w:rPr>
                <w:rFonts w:ascii="Times New Roman" w:hAnsi="Times New Roman"/>
                <w:sz w:val="24"/>
                <w:szCs w:val="24"/>
              </w:rPr>
              <w:t>лопередачи. Особенности видов теплопере</w:t>
            </w:r>
            <w:r>
              <w:rPr>
                <w:rFonts w:ascii="Times New Roman" w:hAnsi="Times New Roman"/>
                <w:sz w:val="24"/>
                <w:szCs w:val="24"/>
              </w:rPr>
              <w:t>дачи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color w:val="000000"/>
                <w:sz w:val="24"/>
                <w:szCs w:val="24"/>
              </w:rPr>
              <w:t>25.09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1FE" w:rsidRPr="00B17790" w:rsidTr="00770824">
        <w:trPr>
          <w:gridAfter w:val="1"/>
          <w:cantSplit/>
          <w:trHeight w:val="12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B4624" w:rsidRPr="00831DB1" w:rsidRDefault="000B46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B4624" w:rsidRPr="00B17790" w:rsidRDefault="000B4624" w:rsidP="007708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 xml:space="preserve"> Количество теплоты. Единицы количества теплоты.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B46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B4624" w:rsidRPr="00B17790" w:rsidRDefault="001A23D3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23D3">
              <w:rPr>
                <w:rFonts w:ascii="Times New Roman" w:hAnsi="Times New Roman"/>
                <w:sz w:val="24"/>
                <w:szCs w:val="24"/>
              </w:rPr>
              <w:t>Количество теплоты. Единицы количества теплоты.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color w:val="000000"/>
                <w:sz w:val="24"/>
                <w:szCs w:val="24"/>
              </w:rPr>
              <w:t>28.09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12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 xml:space="preserve">«Исследование изменения со временем температуры остывающей воды». </w:t>
            </w:r>
            <w:r w:rsidRPr="00B17790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Л/р №1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 xml:space="preserve">. 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>Инструктаж по ТБ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Практикум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1A23D3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Исследование изменения со временем температуры остывающей воды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02.10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01FE" w:rsidRPr="00B17790" w:rsidTr="00770824">
        <w:trPr>
          <w:gridAfter w:val="1"/>
          <w:cantSplit/>
          <w:trHeight w:val="4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B4624" w:rsidRPr="00831DB1" w:rsidRDefault="000B46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B4624" w:rsidRPr="00B17790" w:rsidRDefault="000B46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 Удельная теплоёмкость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B4624" w:rsidRPr="00B17790" w:rsidRDefault="001A23D3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23D3">
              <w:rPr>
                <w:rFonts w:ascii="Times New Roman" w:hAnsi="Times New Roman"/>
                <w:sz w:val="24"/>
                <w:szCs w:val="24"/>
              </w:rPr>
              <w:t>Удельная теплоемкость вещества, ее физический смысл. Единица удельной теплоемкости. Анализ таблицы 1 учебника. Измерение теплоемкости твердого тел</w:t>
            </w:r>
            <w:r w:rsidR="00411E3E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05.10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B4624" w:rsidRPr="000B4624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B4624" w:rsidRPr="00B17790" w:rsidRDefault="000B46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123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Расчёт количества теплоты, необходимого для нагревания тела или выделяемого им при охлаждении</w:t>
            </w:r>
            <w:r>
              <w:rPr>
                <w:rFonts w:ascii="Times New Roman" w:hAnsi="Times New Roman"/>
                <w:sz w:val="24"/>
                <w:szCs w:val="24"/>
              </w:rPr>
              <w:t>. «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>Сравнение количеств теплоты при смешивании воды разной температуры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B17790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Л/р №2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 xml:space="preserve">. 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>Инструктаж по ТБ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Комбинированный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23D3">
              <w:rPr>
                <w:rFonts w:ascii="Times New Roman" w:hAnsi="Times New Roman"/>
                <w:sz w:val="24"/>
                <w:szCs w:val="24"/>
              </w:rPr>
              <w:t>Формула для расчета количества теплоты, необходимого для нагревания тела или выделяемого им при охлаждении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342E39">
              <w:rPr>
                <w:rFonts w:ascii="Times New Roman" w:hAnsi="Times New Roman"/>
                <w:sz w:val="24"/>
                <w:szCs w:val="24"/>
              </w:rPr>
              <w:t>Устройство и применение калориметра.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2E39">
              <w:rPr>
                <w:rFonts w:ascii="Times New Roman" w:hAnsi="Times New Roman"/>
                <w:sz w:val="24"/>
                <w:szCs w:val="24"/>
              </w:rPr>
              <w:t>Лабораторная работа №1 «Сравнение количеств теплоты при смешивании воды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2E39">
              <w:rPr>
                <w:rFonts w:ascii="Times New Roman" w:hAnsi="Times New Roman"/>
                <w:sz w:val="24"/>
                <w:szCs w:val="24"/>
              </w:rPr>
              <w:t>разной температуры».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09.10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7708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>Измерение удельной теплоёмкости твёрдого тела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B17790">
              <w:rPr>
                <w:rFonts w:ascii="Times New Roman" w:hAnsi="Times New Roman"/>
                <w:b/>
                <w:sz w:val="24"/>
                <w:szCs w:val="24"/>
              </w:rPr>
              <w:t>Л/р №3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 xml:space="preserve"> Инструктаж по ТБ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Практикум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7708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2E39">
              <w:rPr>
                <w:rFonts w:ascii="Times New Roman" w:hAnsi="Times New Roman"/>
                <w:sz w:val="24"/>
                <w:szCs w:val="24"/>
              </w:rPr>
              <w:t>Зависимость удельной теплоемкости вещества от его агрегатного состояния.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2E39">
              <w:rPr>
                <w:rFonts w:ascii="Times New Roman" w:hAnsi="Times New Roman"/>
                <w:sz w:val="24"/>
                <w:szCs w:val="24"/>
              </w:rPr>
              <w:t>Лабораторная работа №2 «Измерение удельной теплоемкости твердого тела»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12.10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7708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 xml:space="preserve">Энергия топлива. Удельная теплота сгорания.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342E39" w:rsidRDefault="00770824" w:rsidP="007708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2E39">
              <w:rPr>
                <w:rFonts w:ascii="Times New Roman" w:hAnsi="Times New Roman"/>
                <w:sz w:val="24"/>
                <w:szCs w:val="24"/>
              </w:rPr>
              <w:t>Топливо как источник энергии. Удельная теплота сгорания топлива. Анализ таблицы 2 учебника. Формула для расчета количества теплоты, выделяемого при сгорании</w:t>
            </w:r>
          </w:p>
          <w:p w:rsidR="00770824" w:rsidRPr="00B17790" w:rsidRDefault="00770824" w:rsidP="007708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2E39">
              <w:rPr>
                <w:rFonts w:ascii="Times New Roman" w:hAnsi="Times New Roman"/>
                <w:sz w:val="24"/>
                <w:szCs w:val="24"/>
              </w:rPr>
              <w:t>топлива.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16.10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7708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Закон сохранения и превращения энергии и механических и тепловых процессах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7708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2E39">
              <w:rPr>
                <w:rFonts w:ascii="Times New Roman" w:hAnsi="Times New Roman"/>
                <w:sz w:val="24"/>
                <w:szCs w:val="24"/>
              </w:rPr>
              <w:t>Закон сохранения механической энергии. Превращение механической энергии во внутреннюю. Превращение внутренней энергии в механическую энергию. Сохранение энергии в тепловых процессах. Закон сохранения и превращения энергии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2E39">
              <w:rPr>
                <w:rFonts w:ascii="Times New Roman" w:hAnsi="Times New Roman"/>
                <w:sz w:val="24"/>
                <w:szCs w:val="24"/>
              </w:rPr>
              <w:t>в природе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19.10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D219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b/>
                <w:sz w:val="24"/>
                <w:szCs w:val="24"/>
              </w:rPr>
              <w:t>Контрольная работа  по теме «Тепловые явления».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знаний и умений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2E39">
              <w:rPr>
                <w:rFonts w:ascii="Times New Roman" w:hAnsi="Times New Roman"/>
                <w:sz w:val="24"/>
                <w:szCs w:val="24"/>
              </w:rPr>
              <w:t>Контрольная работа по теме «Тепловые явления»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23.10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Агрегатные состояния вещества. Плавление и отвердевание кристаллических тел.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4C4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2E39">
              <w:rPr>
                <w:rFonts w:ascii="Times New Roman" w:hAnsi="Times New Roman"/>
                <w:sz w:val="24"/>
                <w:szCs w:val="24"/>
              </w:rPr>
              <w:t>Агрегатные состояния вещества. Кристаллические тела. Плавление и отвердевание. Температура плавления.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26.10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График плавления и отвердевания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9564C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4C4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2E39">
              <w:rPr>
                <w:rFonts w:ascii="Times New Roman" w:hAnsi="Times New Roman"/>
                <w:sz w:val="24"/>
                <w:szCs w:val="24"/>
              </w:rPr>
              <w:t>Анализ таблицы 3 учебника.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30.10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9564C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Удельная теплота плавления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9564C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4C4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2E39">
              <w:rPr>
                <w:rFonts w:ascii="Times New Roman" w:hAnsi="Times New Roman"/>
                <w:sz w:val="24"/>
                <w:szCs w:val="24"/>
              </w:rPr>
              <w:t xml:space="preserve">Удельная теплота плавления, ее физический смысл и единица. Объяснение процессов плавления и отвердевания на основе знаний о молекулярном строении вещества. Анализ таблицы 4 учебника. Формула для расчета количества теплоты, необходимого для плавления тела или выделяющегося при его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342E39">
              <w:rPr>
                <w:rFonts w:ascii="Times New Roman" w:hAnsi="Times New Roman"/>
                <w:sz w:val="24"/>
                <w:szCs w:val="24"/>
              </w:rPr>
              <w:t>ристаллизации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09.11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9564C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Испарение. Поглощение энергии при испарении жидкости и выделение её при конденсации пара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2E39">
              <w:rPr>
                <w:rFonts w:ascii="Times New Roman" w:hAnsi="Times New Roman"/>
                <w:sz w:val="24"/>
                <w:szCs w:val="24"/>
              </w:rPr>
              <w:t>Парообразование и испарение. Скорость испарения. Насыщенный и ненасыщенный пар. Конденсация пара. Особенности процессов испарения и конденсации. Поглощен</w:t>
            </w:r>
            <w:r>
              <w:rPr>
                <w:rFonts w:ascii="Times New Roman" w:hAnsi="Times New Roman"/>
                <w:sz w:val="24"/>
                <w:szCs w:val="24"/>
              </w:rPr>
              <w:t>ие энергии при испарении жидкос</w:t>
            </w:r>
            <w:r w:rsidRPr="00342E39">
              <w:rPr>
                <w:rFonts w:ascii="Times New Roman" w:hAnsi="Times New Roman"/>
                <w:sz w:val="24"/>
                <w:szCs w:val="24"/>
              </w:rPr>
              <w:t>ти и выделение ее при конденсации пара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13.11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Кипение. Удельная теплота парообразования и конденсации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2E39">
              <w:rPr>
                <w:rFonts w:ascii="Times New Roman" w:hAnsi="Times New Roman"/>
                <w:sz w:val="24"/>
                <w:szCs w:val="24"/>
              </w:rPr>
              <w:t>Процесс кипения. Постоянство температуры при кипении в открытом сосуде. Физический смысл удельной теплоты парообразования и конденсации. Анализ таблицы 6 учебника. Решение задач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16.11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Влажность воздуха. Способы определения влажности воздуха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2E39">
              <w:rPr>
                <w:rFonts w:ascii="Times New Roman" w:hAnsi="Times New Roman"/>
                <w:sz w:val="24"/>
                <w:szCs w:val="24"/>
              </w:rPr>
              <w:t>Влажность воздуха. Точка росы. Способ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2E39">
              <w:rPr>
                <w:rFonts w:ascii="Times New Roman" w:hAnsi="Times New Roman"/>
                <w:sz w:val="24"/>
                <w:szCs w:val="24"/>
              </w:rPr>
              <w:t>определения влажности воздуха. Гигрометры: конденсационный и волосной.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2E39">
              <w:rPr>
                <w:rFonts w:ascii="Times New Roman" w:hAnsi="Times New Roman"/>
                <w:sz w:val="24"/>
                <w:szCs w:val="24"/>
              </w:rPr>
              <w:t>Психрометр.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2E39">
              <w:rPr>
                <w:rFonts w:ascii="Times New Roman" w:hAnsi="Times New Roman"/>
                <w:sz w:val="24"/>
                <w:szCs w:val="24"/>
              </w:rPr>
              <w:t xml:space="preserve">Лабораторная работа 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342E39">
              <w:rPr>
                <w:rFonts w:ascii="Times New Roman" w:hAnsi="Times New Roman"/>
                <w:sz w:val="24"/>
                <w:szCs w:val="24"/>
              </w:rPr>
              <w:t>«Измерение влажности воздуха».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20.11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газа и пара при расширении. Двигатель внутреннего сгорания.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2E39">
              <w:rPr>
                <w:rFonts w:ascii="Times New Roman" w:hAnsi="Times New Roman"/>
                <w:sz w:val="24"/>
                <w:szCs w:val="24"/>
              </w:rPr>
              <w:t>Работа газа и пара при расширении. Тепловые двигатели. Применение закона сохранения и превращения энергии в тепловых двигателях. Устройство и принцип действия двигателя внутреннего сгорания (ДВС).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42E39">
              <w:rPr>
                <w:rFonts w:ascii="Times New Roman" w:hAnsi="Times New Roman"/>
                <w:sz w:val="24"/>
                <w:szCs w:val="24"/>
              </w:rPr>
              <w:t>Экологические проблемы при использовании ДВС.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23.11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Паровая турбина. 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>КПД теплового двигателя.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2E39">
              <w:rPr>
                <w:rFonts w:ascii="Times New Roman" w:hAnsi="Times New Roman"/>
                <w:sz w:val="24"/>
                <w:szCs w:val="24"/>
              </w:rPr>
              <w:t>Устройство и принцип действия паровой турбины. КПД теплового двигателя.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0B4624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D219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b/>
                <w:sz w:val="24"/>
                <w:szCs w:val="24"/>
              </w:rPr>
              <w:t xml:space="preserve">Контрольная работа  по теме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6C0AE4">
              <w:rPr>
                <w:rFonts w:ascii="Times New Roman" w:hAnsi="Times New Roman"/>
                <w:b/>
                <w:sz w:val="24"/>
                <w:szCs w:val="24"/>
              </w:rPr>
              <w:t>Изменение агрегатных состояний вещества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6C0AE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знаний и умений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42E39">
              <w:rPr>
                <w:rFonts w:ascii="Times New Roman" w:hAnsi="Times New Roman"/>
                <w:sz w:val="24"/>
                <w:szCs w:val="24"/>
              </w:rPr>
              <w:t>Контрольная работа по теме «Агрегатные состояния вещества»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30.11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745DD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b/>
                <w:sz w:val="24"/>
                <w:szCs w:val="24"/>
              </w:rPr>
              <w:t>Электр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ические и магнитные </w:t>
            </w:r>
            <w:r w:rsidRPr="00B17790">
              <w:rPr>
                <w:rFonts w:ascii="Times New Roman" w:hAnsi="Times New Roman"/>
                <w:b/>
                <w:sz w:val="24"/>
                <w:szCs w:val="24"/>
              </w:rPr>
              <w:t>явления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30ч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 xml:space="preserve">Электризация тел при соприкосновении.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 xml:space="preserve">Взаимодействие заряженных тел.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06DD">
              <w:rPr>
                <w:rFonts w:ascii="Times New Roman" w:hAnsi="Times New Roman"/>
                <w:sz w:val="24"/>
                <w:szCs w:val="24"/>
              </w:rPr>
              <w:t>Элект</w:t>
            </w:r>
            <w:r>
              <w:rPr>
                <w:rFonts w:ascii="Times New Roman" w:hAnsi="Times New Roman"/>
                <w:sz w:val="24"/>
                <w:szCs w:val="24"/>
              </w:rPr>
              <w:t>ризация тел. Два рода электриче</w:t>
            </w:r>
            <w:r w:rsidRPr="00B406DD">
              <w:rPr>
                <w:rFonts w:ascii="Times New Roman" w:hAnsi="Times New Roman"/>
                <w:sz w:val="24"/>
                <w:szCs w:val="24"/>
              </w:rPr>
              <w:t>ских з</w:t>
            </w:r>
            <w:r>
              <w:rPr>
                <w:rFonts w:ascii="Times New Roman" w:hAnsi="Times New Roman"/>
                <w:sz w:val="24"/>
                <w:szCs w:val="24"/>
              </w:rPr>
              <w:t>арядов. Взаимодействие одноимен</w:t>
            </w:r>
            <w:r w:rsidRPr="00B406DD">
              <w:rPr>
                <w:rFonts w:ascii="Times New Roman" w:hAnsi="Times New Roman"/>
                <w:sz w:val="24"/>
                <w:szCs w:val="24"/>
              </w:rPr>
              <w:t>но и разноименно заряженных тел.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04.12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 xml:space="preserve">Электроскоп. Проводники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диэлектрики. 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>Электрическое поле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Лабораторная работа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06DD">
              <w:rPr>
                <w:rFonts w:ascii="Times New Roman" w:hAnsi="Times New Roman"/>
                <w:sz w:val="24"/>
                <w:szCs w:val="24"/>
              </w:rPr>
              <w:t>Устройство электроскопа. Понятия об электрическом поле. Поле как особый вид материи.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07.12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Делимость электрического заряда.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1655B" w:rsidRPr="00B17790">
              <w:rPr>
                <w:rFonts w:ascii="Times New Roman" w:hAnsi="Times New Roman"/>
                <w:sz w:val="24"/>
                <w:szCs w:val="24"/>
              </w:rPr>
              <w:t>Строение атомов</w:t>
            </w:r>
            <w:r w:rsidR="0061655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11BC">
              <w:rPr>
                <w:rFonts w:ascii="Times New Roman" w:hAnsi="Times New Roman"/>
                <w:sz w:val="24"/>
                <w:szCs w:val="24"/>
              </w:rPr>
              <w:t>Делимос</w:t>
            </w:r>
            <w:r>
              <w:rPr>
                <w:rFonts w:ascii="Times New Roman" w:hAnsi="Times New Roman"/>
                <w:sz w:val="24"/>
                <w:szCs w:val="24"/>
              </w:rPr>
              <w:t>ть электрического заряда. Элект</w:t>
            </w:r>
            <w:r w:rsidRPr="005411BC">
              <w:rPr>
                <w:rFonts w:ascii="Times New Roman" w:hAnsi="Times New Roman"/>
                <w:sz w:val="24"/>
                <w:szCs w:val="24"/>
              </w:rPr>
              <w:t>рон —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частица с наименьшим электриче</w:t>
            </w:r>
            <w:r w:rsidRPr="005411BC">
              <w:rPr>
                <w:rFonts w:ascii="Times New Roman" w:hAnsi="Times New Roman"/>
                <w:sz w:val="24"/>
                <w:szCs w:val="24"/>
              </w:rPr>
              <w:t>ским зар</w:t>
            </w:r>
            <w:r>
              <w:rPr>
                <w:rFonts w:ascii="Times New Roman" w:hAnsi="Times New Roman"/>
                <w:sz w:val="24"/>
                <w:szCs w:val="24"/>
              </w:rPr>
              <w:t>ядом. Единица электрического за</w:t>
            </w:r>
            <w:r w:rsidRPr="005411BC">
              <w:rPr>
                <w:rFonts w:ascii="Times New Roman" w:hAnsi="Times New Roman"/>
                <w:sz w:val="24"/>
                <w:szCs w:val="24"/>
              </w:rPr>
              <w:t>ряда.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11.12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590DB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770824" w:rsidRPr="00B17790">
              <w:rPr>
                <w:rFonts w:ascii="Times New Roman" w:hAnsi="Times New Roman"/>
                <w:sz w:val="24"/>
                <w:szCs w:val="24"/>
              </w:rPr>
              <w:t>Объяснение электрических явлений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384D">
              <w:rPr>
                <w:rFonts w:ascii="Times New Roman" w:hAnsi="Times New Roman"/>
                <w:sz w:val="24"/>
                <w:szCs w:val="24"/>
              </w:rPr>
              <w:t>Строение атома. Строение ядра атома. Нейтроны. Протоны. Модели атомов водорода, гелия, лития. Ионы.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411BC">
              <w:rPr>
                <w:rFonts w:ascii="Times New Roman" w:hAnsi="Times New Roman"/>
                <w:sz w:val="24"/>
                <w:szCs w:val="24"/>
              </w:rPr>
              <w:t xml:space="preserve">Объяснение на основе знаний о строении атома </w:t>
            </w:r>
            <w:r>
              <w:rPr>
                <w:rFonts w:ascii="Times New Roman" w:hAnsi="Times New Roman"/>
                <w:sz w:val="24"/>
                <w:szCs w:val="24"/>
              </w:rPr>
              <w:t>электризации тел при соприкосно</w:t>
            </w:r>
            <w:r w:rsidRPr="005411BC">
              <w:rPr>
                <w:rFonts w:ascii="Times New Roman" w:hAnsi="Times New Roman"/>
                <w:sz w:val="24"/>
                <w:szCs w:val="24"/>
              </w:rPr>
              <w:t>вении, п</w:t>
            </w:r>
            <w:r>
              <w:rPr>
                <w:rFonts w:ascii="Times New Roman" w:hAnsi="Times New Roman"/>
                <w:sz w:val="24"/>
                <w:szCs w:val="24"/>
              </w:rPr>
              <w:t>ередаче части электрического за</w:t>
            </w:r>
            <w:r w:rsidRPr="005411BC">
              <w:rPr>
                <w:rFonts w:ascii="Times New Roman" w:hAnsi="Times New Roman"/>
                <w:sz w:val="24"/>
                <w:szCs w:val="24"/>
              </w:rPr>
              <w:t xml:space="preserve">ряда от </w:t>
            </w:r>
            <w:r>
              <w:rPr>
                <w:rFonts w:ascii="Times New Roman" w:hAnsi="Times New Roman"/>
                <w:sz w:val="24"/>
                <w:szCs w:val="24"/>
              </w:rPr>
              <w:t>одного тела к другому. Закон со</w:t>
            </w:r>
            <w:r w:rsidRPr="005411BC">
              <w:rPr>
                <w:rFonts w:ascii="Times New Roman" w:hAnsi="Times New Roman"/>
                <w:sz w:val="24"/>
                <w:szCs w:val="24"/>
              </w:rPr>
              <w:t>хранения электрического заряда.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14.12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 xml:space="preserve">Электрический ток. Источники электрического тока.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9E3CC8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3CC8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9E3CC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11BC">
              <w:rPr>
                <w:rFonts w:ascii="Times New Roman" w:hAnsi="Times New Roman"/>
                <w:sz w:val="24"/>
                <w:szCs w:val="24"/>
              </w:rPr>
              <w:t>Электр</w:t>
            </w:r>
            <w:r>
              <w:rPr>
                <w:rFonts w:ascii="Times New Roman" w:hAnsi="Times New Roman"/>
                <w:sz w:val="24"/>
                <w:szCs w:val="24"/>
              </w:rPr>
              <w:t>ический ток. Условия существова</w:t>
            </w:r>
            <w:r w:rsidRPr="005411BC">
              <w:rPr>
                <w:rFonts w:ascii="Times New Roman" w:hAnsi="Times New Roman"/>
                <w:sz w:val="24"/>
                <w:szCs w:val="24"/>
              </w:rPr>
              <w:t>ния электрического тока. Источники электрического тока.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411BC">
              <w:rPr>
                <w:rFonts w:ascii="Times New Roman" w:hAnsi="Times New Roman"/>
                <w:sz w:val="24"/>
                <w:szCs w:val="24"/>
              </w:rPr>
              <w:t>Кратковременная контрольная работа по теме «Электризация тел. Строение атома».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18.12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6165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Электрическая цепь и её составные части</w:t>
            </w:r>
            <w:r w:rsidR="00590DB4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384D">
              <w:rPr>
                <w:rFonts w:ascii="Times New Roman" w:hAnsi="Times New Roman"/>
                <w:sz w:val="24"/>
                <w:szCs w:val="24"/>
              </w:rPr>
              <w:t>Электрическая цепь и ее составные части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52384D">
              <w:rPr>
                <w:rFonts w:ascii="Times New Roman" w:hAnsi="Times New Roman"/>
                <w:sz w:val="24"/>
                <w:szCs w:val="24"/>
              </w:rPr>
              <w:t>Условные обозначения, применяемые на схемах электрических цепей.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21.12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 xml:space="preserve">Электрический ток в металлах. Действия электрического тока. Направление </w:t>
            </w:r>
            <w:r>
              <w:rPr>
                <w:rFonts w:ascii="Times New Roman" w:hAnsi="Times New Roman"/>
                <w:sz w:val="24"/>
                <w:szCs w:val="24"/>
              </w:rPr>
              <w:t>электрического тока.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384D">
              <w:rPr>
                <w:rFonts w:ascii="Times New Roman" w:hAnsi="Times New Roman"/>
                <w:sz w:val="24"/>
                <w:szCs w:val="24"/>
              </w:rPr>
              <w:t>Природа электрического тока в металлах. Скорость распространения электрического тока в пр</w:t>
            </w:r>
            <w:r>
              <w:rPr>
                <w:rFonts w:ascii="Times New Roman" w:hAnsi="Times New Roman"/>
                <w:sz w:val="24"/>
                <w:szCs w:val="24"/>
              </w:rPr>
              <w:t>оводнике. Действия электрическо</w:t>
            </w:r>
            <w:r w:rsidRPr="0052384D">
              <w:rPr>
                <w:rFonts w:ascii="Times New Roman" w:hAnsi="Times New Roman"/>
                <w:sz w:val="24"/>
                <w:szCs w:val="24"/>
              </w:rPr>
              <w:t>го тока</w:t>
            </w:r>
            <w:r>
              <w:rPr>
                <w:rFonts w:ascii="Times New Roman" w:hAnsi="Times New Roman"/>
                <w:sz w:val="24"/>
                <w:szCs w:val="24"/>
              </w:rPr>
              <w:t>. Превращение энергии электриче</w:t>
            </w:r>
            <w:r w:rsidRPr="0052384D">
              <w:rPr>
                <w:rFonts w:ascii="Times New Roman" w:hAnsi="Times New Roman"/>
                <w:sz w:val="24"/>
                <w:szCs w:val="24"/>
              </w:rPr>
              <w:t>ского ток</w:t>
            </w:r>
            <w:r>
              <w:rPr>
                <w:rFonts w:ascii="Times New Roman" w:hAnsi="Times New Roman"/>
                <w:sz w:val="24"/>
                <w:szCs w:val="24"/>
              </w:rPr>
              <w:t>а в другие виды энергии. Направ</w:t>
            </w:r>
            <w:r w:rsidRPr="0052384D">
              <w:rPr>
                <w:rFonts w:ascii="Times New Roman" w:hAnsi="Times New Roman"/>
                <w:sz w:val="24"/>
                <w:szCs w:val="24"/>
              </w:rPr>
              <w:t>ление электрического тока.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25.12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Сила тока. Единицы силы тока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384D">
              <w:rPr>
                <w:rFonts w:ascii="Times New Roman" w:hAnsi="Times New Roman"/>
                <w:sz w:val="24"/>
                <w:szCs w:val="24"/>
              </w:rPr>
              <w:t>Сила тока. Интенсивность электрического тока. Формула для определения силы тока. Единицы силы тока.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28.12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590D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перметр. </w:t>
            </w:r>
            <w:r w:rsidR="00590DB4" w:rsidRPr="00590DB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«Сборка электрической цепи и измерение силы тока». </w:t>
            </w:r>
            <w:r w:rsidRPr="00590D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0DB4"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r w:rsidRPr="00F05FCA">
              <w:rPr>
                <w:rFonts w:ascii="Times New Roman" w:hAnsi="Times New Roman"/>
                <w:b/>
                <w:sz w:val="24"/>
                <w:szCs w:val="24"/>
              </w:rPr>
              <w:t>/р № 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 xml:space="preserve">Инструктаж по ТБ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Практикум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590DB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384D">
              <w:rPr>
                <w:rFonts w:ascii="Times New Roman" w:hAnsi="Times New Roman"/>
                <w:sz w:val="24"/>
                <w:szCs w:val="24"/>
              </w:rPr>
              <w:t>Назн</w:t>
            </w:r>
            <w:r>
              <w:rPr>
                <w:rFonts w:ascii="Times New Roman" w:hAnsi="Times New Roman"/>
                <w:sz w:val="24"/>
                <w:szCs w:val="24"/>
              </w:rPr>
              <w:t>ачение амперметра. Включение ам</w:t>
            </w:r>
            <w:r w:rsidRPr="0052384D">
              <w:rPr>
                <w:rFonts w:ascii="Times New Roman" w:hAnsi="Times New Roman"/>
                <w:sz w:val="24"/>
                <w:szCs w:val="24"/>
              </w:rPr>
              <w:t>перметр</w:t>
            </w:r>
            <w:r>
              <w:rPr>
                <w:rFonts w:ascii="Times New Roman" w:hAnsi="Times New Roman"/>
                <w:sz w:val="24"/>
                <w:szCs w:val="24"/>
              </w:rPr>
              <w:t>а в цепь. Определение цены деле</w:t>
            </w:r>
            <w:r w:rsidRPr="0052384D">
              <w:rPr>
                <w:rFonts w:ascii="Times New Roman" w:hAnsi="Times New Roman"/>
                <w:sz w:val="24"/>
                <w:szCs w:val="24"/>
              </w:rPr>
              <w:t>ния его шкалы. Измерение силы тока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384D">
              <w:rPr>
                <w:rFonts w:ascii="Times New Roman" w:hAnsi="Times New Roman"/>
                <w:sz w:val="24"/>
                <w:szCs w:val="24"/>
              </w:rPr>
              <w:t>на различных участках цепи.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384D">
              <w:rPr>
                <w:rFonts w:ascii="Times New Roman" w:hAnsi="Times New Roman"/>
                <w:sz w:val="24"/>
                <w:szCs w:val="24"/>
              </w:rPr>
              <w:t>Лабор</w:t>
            </w:r>
            <w:r>
              <w:rPr>
                <w:rFonts w:ascii="Times New Roman" w:hAnsi="Times New Roman"/>
                <w:sz w:val="24"/>
                <w:szCs w:val="24"/>
              </w:rPr>
              <w:t>аторная работа №</w:t>
            </w:r>
            <w:r w:rsidR="00590DB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«Сборка элект</w:t>
            </w:r>
            <w:r w:rsidRPr="0052384D">
              <w:rPr>
                <w:rFonts w:ascii="Times New Roman" w:hAnsi="Times New Roman"/>
                <w:sz w:val="24"/>
                <w:szCs w:val="24"/>
              </w:rPr>
              <w:t>рической цепи и измерение силы тока в 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384D">
              <w:rPr>
                <w:rFonts w:ascii="Times New Roman" w:hAnsi="Times New Roman"/>
                <w:sz w:val="24"/>
                <w:szCs w:val="24"/>
              </w:rPr>
              <w:t>различных участках».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11.01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Электрическое напряжение. Единицы напряжения. Вольтметр. Измерение напряжения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81759F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384D">
              <w:rPr>
                <w:rFonts w:ascii="Times New Roman" w:hAnsi="Times New Roman"/>
                <w:sz w:val="24"/>
                <w:szCs w:val="24"/>
              </w:rPr>
              <w:t>Элект</w:t>
            </w:r>
            <w:r>
              <w:rPr>
                <w:rFonts w:ascii="Times New Roman" w:hAnsi="Times New Roman"/>
                <w:sz w:val="24"/>
                <w:szCs w:val="24"/>
              </w:rPr>
              <w:t>рическое напряжение, единица на</w:t>
            </w:r>
            <w:r w:rsidRPr="0052384D">
              <w:rPr>
                <w:rFonts w:ascii="Times New Roman" w:hAnsi="Times New Roman"/>
                <w:sz w:val="24"/>
                <w:szCs w:val="24"/>
              </w:rPr>
              <w:t>пряже</w:t>
            </w:r>
            <w:r>
              <w:rPr>
                <w:rFonts w:ascii="Times New Roman" w:hAnsi="Times New Roman"/>
                <w:sz w:val="24"/>
                <w:szCs w:val="24"/>
              </w:rPr>
              <w:t>ния. Формула для определения на</w:t>
            </w:r>
            <w:r w:rsidRPr="0052384D">
              <w:rPr>
                <w:rFonts w:ascii="Times New Roman" w:hAnsi="Times New Roman"/>
                <w:sz w:val="24"/>
                <w:szCs w:val="24"/>
              </w:rPr>
              <w:t xml:space="preserve">пряжения. Анализ таблицы 7 учебника. 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 xml:space="preserve">Измерение напряжения вольтметром. </w:t>
            </w:r>
          </w:p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759F">
              <w:rPr>
                <w:rFonts w:ascii="Times New Roman" w:hAnsi="Times New Roman"/>
                <w:sz w:val="24"/>
                <w:szCs w:val="24"/>
              </w:rPr>
              <w:t>Включение вольтметра в цепь. Опреде</w:t>
            </w:r>
            <w:r>
              <w:rPr>
                <w:rFonts w:ascii="Times New Roman" w:hAnsi="Times New Roman"/>
                <w:sz w:val="24"/>
                <w:szCs w:val="24"/>
              </w:rPr>
              <w:t>ле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 xml:space="preserve">ние цены деления его шкалы. Измерение напряжения на различных участках цепи и на источнике тока.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15.01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9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Электрическое сопротивление проводников. Единицы сопро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тивления. </w:t>
            </w:r>
            <w:r w:rsidRPr="00F05FCA">
              <w:rPr>
                <w:rFonts w:ascii="Times New Roman" w:hAnsi="Times New Roman"/>
                <w:b/>
                <w:sz w:val="24"/>
                <w:szCs w:val="24"/>
              </w:rPr>
              <w:t>Л/р № 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 xml:space="preserve">Инструктаж по ТБ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1A23D3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3D3">
              <w:rPr>
                <w:rFonts w:ascii="Times New Roman" w:hAnsi="Times New Roman"/>
                <w:sz w:val="24"/>
                <w:szCs w:val="24"/>
              </w:rPr>
              <w:t>Практикум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759F">
              <w:rPr>
                <w:rFonts w:ascii="Times New Roman" w:hAnsi="Times New Roman"/>
                <w:sz w:val="24"/>
                <w:szCs w:val="24"/>
              </w:rPr>
              <w:t>Электр</w:t>
            </w:r>
            <w:r>
              <w:rPr>
                <w:rFonts w:ascii="Times New Roman" w:hAnsi="Times New Roman"/>
                <w:sz w:val="24"/>
                <w:szCs w:val="24"/>
              </w:rPr>
              <w:t>ическое сопротивление. Определе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>ние опытным путем зависимости силы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 xml:space="preserve">тока от напряжения при постоянном сопротивлении. Природа электрического </w:t>
            </w:r>
            <w:r>
              <w:rPr>
                <w:rFonts w:ascii="Times New Roman" w:hAnsi="Times New Roman"/>
                <w:sz w:val="24"/>
                <w:szCs w:val="24"/>
              </w:rPr>
              <w:t>со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>противления.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>Лабораторная работа №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 xml:space="preserve"> «Измерение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>пряжения на различных участках электрической цепи».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18.01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Зависимость силы тока от напряжения. Закон Ома для участка цепи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1A23D3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3D3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759F">
              <w:rPr>
                <w:rFonts w:ascii="Times New Roman" w:hAnsi="Times New Roman"/>
                <w:sz w:val="24"/>
                <w:szCs w:val="24"/>
              </w:rPr>
              <w:t xml:space="preserve">Установление на опыте зависимости силы тока от </w:t>
            </w:r>
            <w:r>
              <w:rPr>
                <w:rFonts w:ascii="Times New Roman" w:hAnsi="Times New Roman"/>
                <w:sz w:val="24"/>
                <w:szCs w:val="24"/>
              </w:rPr>
              <w:t>сопротивления при постоянном на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>пряжении. Закон Ома для участка цепи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 xml:space="preserve">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22.01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Расчёт сопротивления проводников. Удельное сопротивление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знаний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759F">
              <w:rPr>
                <w:rFonts w:ascii="Times New Roman" w:hAnsi="Times New Roman"/>
                <w:sz w:val="24"/>
                <w:szCs w:val="24"/>
              </w:rPr>
              <w:t>Соотн</w:t>
            </w:r>
            <w:r>
              <w:rPr>
                <w:rFonts w:ascii="Times New Roman" w:hAnsi="Times New Roman"/>
                <w:sz w:val="24"/>
                <w:szCs w:val="24"/>
              </w:rPr>
              <w:t>ошение между сопротивлением про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>водника, его длиной и площадью поперечного сечения. Удельное сопротивление проводника. Анализ таблицы 8 учебника.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>Формула для расчета сопротивления проводника.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25.01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Реостаты. 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 xml:space="preserve">Регулирование силы тока реостатом.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Л/р №7. 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>Инструктаж по ТБ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Практикум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759F">
              <w:rPr>
                <w:rFonts w:ascii="Times New Roman" w:hAnsi="Times New Roman"/>
                <w:sz w:val="24"/>
                <w:szCs w:val="24"/>
              </w:rPr>
              <w:t>Принцип действия и назначение реостата. Подключение реостата в цепь.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>Лабораторная работа №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 xml:space="preserve"> «Регулирование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>силы тока реостатом».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29.01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ре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 xml:space="preserve">ние сопротивления проводника при помощи амперметра и вольтметра. </w:t>
            </w:r>
            <w:r w:rsidRPr="00240ABD">
              <w:rPr>
                <w:rFonts w:ascii="Times New Roman" w:hAnsi="Times New Roman"/>
                <w:b/>
                <w:sz w:val="24"/>
                <w:szCs w:val="24"/>
              </w:rPr>
              <w:t>Л/р №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 xml:space="preserve">Инструктаж по ТБ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Практикум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759F">
              <w:rPr>
                <w:rFonts w:ascii="Times New Roman" w:hAnsi="Times New Roman"/>
                <w:sz w:val="24"/>
                <w:szCs w:val="24"/>
              </w:rPr>
              <w:t>Решение задач.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>Лабор</w:t>
            </w:r>
            <w:r>
              <w:rPr>
                <w:rFonts w:ascii="Times New Roman" w:hAnsi="Times New Roman"/>
                <w:sz w:val="24"/>
                <w:szCs w:val="24"/>
              </w:rPr>
              <w:t>аторная работа №8  «Измерение со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>противления проводника при помощи амперметра и вольтметра»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01.02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Последовательное соединение проводников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759F">
              <w:rPr>
                <w:rFonts w:ascii="Times New Roman" w:hAnsi="Times New Roman"/>
                <w:sz w:val="24"/>
                <w:szCs w:val="24"/>
              </w:rPr>
              <w:t>После</w:t>
            </w:r>
            <w:r>
              <w:rPr>
                <w:rFonts w:ascii="Times New Roman" w:hAnsi="Times New Roman"/>
                <w:sz w:val="24"/>
                <w:szCs w:val="24"/>
              </w:rPr>
              <w:t>довательное соединение проводни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>ков. Сопротивление последовательно соединенных проводников. Сила тока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>и напр</w:t>
            </w:r>
            <w:r>
              <w:rPr>
                <w:rFonts w:ascii="Times New Roman" w:hAnsi="Times New Roman"/>
                <w:sz w:val="24"/>
                <w:szCs w:val="24"/>
              </w:rPr>
              <w:t>яжение в цепи при последователь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>ном соединении.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05.02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Параллельное соединение проводников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759F">
              <w:rPr>
                <w:rFonts w:ascii="Times New Roman" w:hAnsi="Times New Roman"/>
                <w:sz w:val="24"/>
                <w:szCs w:val="24"/>
              </w:rPr>
              <w:t xml:space="preserve">Параллельное соединение проводников.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>Сопротивление двух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параллельно соеди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>ненных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проводников. Сила тока и напря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 xml:space="preserve">жение </w:t>
            </w:r>
            <w:r>
              <w:rPr>
                <w:rFonts w:ascii="Times New Roman" w:hAnsi="Times New Roman"/>
                <w:sz w:val="24"/>
                <w:szCs w:val="24"/>
              </w:rPr>
              <w:t>в цепи при параллельном соедине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>нии.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08.02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Решение задач</w:t>
            </w:r>
            <w:r w:rsidR="00590DB4">
              <w:rPr>
                <w:rFonts w:ascii="Times New Roman" w:hAnsi="Times New Roman"/>
                <w:sz w:val="24"/>
                <w:szCs w:val="24"/>
              </w:rPr>
              <w:t xml:space="preserve"> по теме «Соединение проводников»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и систематизация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759F">
              <w:rPr>
                <w:rFonts w:ascii="Times New Roman" w:hAnsi="Times New Roman"/>
                <w:sz w:val="24"/>
                <w:szCs w:val="24"/>
              </w:rPr>
              <w:t xml:space="preserve">Соединение проводников. Закон Ома для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759F">
              <w:rPr>
                <w:rFonts w:ascii="Times New Roman" w:hAnsi="Times New Roman"/>
                <w:sz w:val="24"/>
                <w:szCs w:val="24"/>
              </w:rPr>
              <w:t>участка цепи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12.02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A2594D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Зачёт</w:t>
            </w:r>
            <w:r w:rsidRPr="00A2594D">
              <w:rPr>
                <w:rFonts w:ascii="Times New Roman" w:hAnsi="Times New Roman"/>
                <w:b/>
                <w:sz w:val="24"/>
                <w:szCs w:val="24"/>
              </w:rPr>
              <w:t xml:space="preserve">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темам «Электриче</w:t>
            </w:r>
            <w:r w:rsidRPr="00A2594D">
              <w:rPr>
                <w:rFonts w:ascii="Times New Roman" w:hAnsi="Times New Roman"/>
                <w:sz w:val="24"/>
                <w:szCs w:val="24"/>
              </w:rPr>
              <w:t xml:space="preserve">ский ток. Напряжение», «Сопротивление. </w:t>
            </w:r>
          </w:p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594D">
              <w:rPr>
                <w:rFonts w:ascii="Times New Roman" w:hAnsi="Times New Roman"/>
                <w:sz w:val="24"/>
                <w:szCs w:val="24"/>
              </w:rPr>
              <w:t>Соединение проводников»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знаний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Зачёт по темам «Электриче</w:t>
            </w:r>
            <w:r w:rsidRPr="00A2594D">
              <w:rPr>
                <w:rFonts w:ascii="Times New Roman" w:hAnsi="Times New Roman"/>
                <w:sz w:val="24"/>
                <w:szCs w:val="24"/>
              </w:rPr>
              <w:t xml:space="preserve">ский ток. Напряжение», «Сопротивление.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594D">
              <w:rPr>
                <w:rFonts w:ascii="Times New Roman" w:hAnsi="Times New Roman"/>
                <w:sz w:val="24"/>
                <w:szCs w:val="24"/>
              </w:rPr>
              <w:t>Соединение проводников»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15.02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 xml:space="preserve">Работа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м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 xml:space="preserve">ощность электрического тока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594D">
              <w:rPr>
                <w:rFonts w:ascii="Times New Roman" w:hAnsi="Times New Roman"/>
                <w:sz w:val="24"/>
                <w:szCs w:val="24"/>
              </w:rPr>
              <w:t>Работа электрического тока. Формула для расчета работы тока. Единицы работы тока. Мо</w:t>
            </w:r>
            <w:r>
              <w:rPr>
                <w:rFonts w:ascii="Times New Roman" w:hAnsi="Times New Roman"/>
                <w:sz w:val="24"/>
                <w:szCs w:val="24"/>
              </w:rPr>
              <w:t>щность электрического тока. Фор</w:t>
            </w:r>
            <w:r w:rsidRPr="00A2594D">
              <w:rPr>
                <w:rFonts w:ascii="Times New Roman" w:hAnsi="Times New Roman"/>
                <w:sz w:val="24"/>
                <w:szCs w:val="24"/>
              </w:rPr>
              <w:t>мула дл</w:t>
            </w:r>
            <w:r>
              <w:rPr>
                <w:rFonts w:ascii="Times New Roman" w:hAnsi="Times New Roman"/>
                <w:sz w:val="24"/>
                <w:szCs w:val="24"/>
              </w:rPr>
              <w:t>я расчета мощности электрическо</w:t>
            </w:r>
            <w:r w:rsidRPr="00A2594D">
              <w:rPr>
                <w:rFonts w:ascii="Times New Roman" w:hAnsi="Times New Roman"/>
                <w:sz w:val="24"/>
                <w:szCs w:val="24"/>
              </w:rPr>
              <w:t>го ток</w:t>
            </w:r>
            <w:r>
              <w:rPr>
                <w:rFonts w:ascii="Times New Roman" w:hAnsi="Times New Roman"/>
                <w:sz w:val="24"/>
                <w:szCs w:val="24"/>
              </w:rPr>
              <w:t>а. Единицы мощности. Анализ таб</w:t>
            </w:r>
            <w:r w:rsidRPr="00A2594D">
              <w:rPr>
                <w:rFonts w:ascii="Times New Roman" w:hAnsi="Times New Roman"/>
                <w:sz w:val="24"/>
                <w:szCs w:val="24"/>
              </w:rPr>
              <w:t>лицы 9 учебника. Прибор для определения мощности тока.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19.02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594D">
              <w:rPr>
                <w:rFonts w:ascii="Times New Roman" w:hAnsi="Times New Roman"/>
                <w:sz w:val="24"/>
                <w:szCs w:val="24"/>
              </w:rPr>
              <w:t xml:space="preserve">Единицы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работы электрического тока, применяемые на практике. Лабора</w:t>
            </w:r>
            <w:r w:rsidRPr="00A2594D">
              <w:rPr>
                <w:rFonts w:ascii="Times New Roman" w:hAnsi="Times New Roman"/>
                <w:sz w:val="24"/>
                <w:szCs w:val="24"/>
              </w:rPr>
              <w:t>торная работа №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A2594D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594D">
              <w:rPr>
                <w:rFonts w:ascii="Times New Roman" w:hAnsi="Times New Roman"/>
                <w:sz w:val="24"/>
                <w:szCs w:val="24"/>
              </w:rPr>
              <w:t>Формул</w:t>
            </w:r>
            <w:r>
              <w:rPr>
                <w:rFonts w:ascii="Times New Roman" w:hAnsi="Times New Roman"/>
                <w:sz w:val="24"/>
                <w:szCs w:val="24"/>
              </w:rPr>
              <w:t>а для вычисления работы электри</w:t>
            </w:r>
            <w:r w:rsidRPr="00A2594D">
              <w:rPr>
                <w:rFonts w:ascii="Times New Roman" w:hAnsi="Times New Roman"/>
                <w:sz w:val="24"/>
                <w:szCs w:val="24"/>
              </w:rPr>
              <w:t>ческого т</w:t>
            </w:r>
            <w:r>
              <w:rPr>
                <w:rFonts w:ascii="Times New Roman" w:hAnsi="Times New Roman"/>
                <w:sz w:val="24"/>
                <w:szCs w:val="24"/>
              </w:rPr>
              <w:t>ока через мощность и время. Еди</w:t>
            </w:r>
            <w:r w:rsidRPr="00A2594D">
              <w:rPr>
                <w:rFonts w:ascii="Times New Roman" w:hAnsi="Times New Roman"/>
                <w:sz w:val="24"/>
                <w:szCs w:val="24"/>
              </w:rPr>
              <w:t>ницы ра</w:t>
            </w:r>
            <w:r>
              <w:rPr>
                <w:rFonts w:ascii="Times New Roman" w:hAnsi="Times New Roman"/>
                <w:sz w:val="24"/>
                <w:szCs w:val="24"/>
              </w:rPr>
              <w:t>боты тока, используемые на прак</w:t>
            </w:r>
            <w:r w:rsidRPr="00A2594D">
              <w:rPr>
                <w:rFonts w:ascii="Times New Roman" w:hAnsi="Times New Roman"/>
                <w:sz w:val="24"/>
                <w:szCs w:val="24"/>
              </w:rPr>
              <w:t xml:space="preserve">тике. Расчет стоимости израсходованной </w:t>
            </w:r>
          </w:p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594D">
              <w:rPr>
                <w:rFonts w:ascii="Times New Roman" w:hAnsi="Times New Roman"/>
                <w:sz w:val="24"/>
                <w:szCs w:val="24"/>
              </w:rPr>
              <w:t>электроэнергии.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594D">
              <w:rPr>
                <w:rFonts w:ascii="Times New Roman" w:hAnsi="Times New Roman"/>
                <w:sz w:val="24"/>
                <w:szCs w:val="24"/>
              </w:rPr>
              <w:t>Лабораторная работа №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2594D">
              <w:rPr>
                <w:rFonts w:ascii="Times New Roman" w:hAnsi="Times New Roman"/>
                <w:sz w:val="24"/>
                <w:szCs w:val="24"/>
              </w:rPr>
              <w:t xml:space="preserve"> «Измерение мощности и работы тока в электрической лампе»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26.02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Нагревание проводников электрическим током. Закон Джоуля – Ленца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594D">
              <w:rPr>
                <w:rFonts w:ascii="Times New Roman" w:hAnsi="Times New Roman"/>
                <w:sz w:val="24"/>
                <w:szCs w:val="24"/>
              </w:rPr>
              <w:t>Формула для расчета количества теплоты, выделяю</w:t>
            </w:r>
            <w:r>
              <w:rPr>
                <w:rFonts w:ascii="Times New Roman" w:hAnsi="Times New Roman"/>
                <w:sz w:val="24"/>
                <w:szCs w:val="24"/>
              </w:rPr>
              <w:t>щегося в проводнике при протека</w:t>
            </w:r>
            <w:r w:rsidRPr="00A2594D">
              <w:rPr>
                <w:rFonts w:ascii="Times New Roman" w:hAnsi="Times New Roman"/>
                <w:sz w:val="24"/>
                <w:szCs w:val="24"/>
              </w:rPr>
              <w:t>нии по нему электрического тока. Закон Джоуля—Ленца.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29.02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Конденса</w:t>
            </w:r>
            <w:r w:rsidRPr="00A2594D">
              <w:rPr>
                <w:rFonts w:ascii="Times New Roman" w:hAnsi="Times New Roman"/>
                <w:sz w:val="24"/>
                <w:szCs w:val="24"/>
              </w:rPr>
              <w:t xml:space="preserve">тор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594D">
              <w:rPr>
                <w:rFonts w:ascii="Times New Roman" w:hAnsi="Times New Roman"/>
                <w:sz w:val="24"/>
                <w:szCs w:val="24"/>
              </w:rPr>
              <w:t>Конденсатор. Электроемкость конденсатора. Работа электрического поля конденсатора. Единица электроемкости конденсатора.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04.03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Лампа накаливания. Электронагревательные приборы</w:t>
            </w:r>
            <w:r>
              <w:rPr>
                <w:rFonts w:ascii="Times New Roman" w:hAnsi="Times New Roman"/>
                <w:sz w:val="24"/>
                <w:szCs w:val="24"/>
              </w:rPr>
              <w:t>. Короткое замыкание, п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>редохранители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A2594D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594D">
              <w:rPr>
                <w:rFonts w:ascii="Times New Roman" w:hAnsi="Times New Roman"/>
                <w:sz w:val="24"/>
                <w:szCs w:val="24"/>
              </w:rPr>
              <w:t>Различные виды ламп, используемые в освещении. Устройство лампы накаливания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A2594D">
              <w:rPr>
                <w:rFonts w:ascii="Times New Roman" w:hAnsi="Times New Roman"/>
                <w:sz w:val="24"/>
                <w:szCs w:val="24"/>
              </w:rPr>
              <w:t>Тепловое действие тока. Электрические нагре</w:t>
            </w:r>
            <w:r>
              <w:rPr>
                <w:rFonts w:ascii="Times New Roman" w:hAnsi="Times New Roman"/>
                <w:sz w:val="24"/>
                <w:szCs w:val="24"/>
              </w:rPr>
              <w:t>вательные приборы. Причины пере</w:t>
            </w:r>
            <w:r w:rsidRPr="00A2594D">
              <w:rPr>
                <w:rFonts w:ascii="Times New Roman" w:hAnsi="Times New Roman"/>
                <w:sz w:val="24"/>
                <w:szCs w:val="24"/>
              </w:rPr>
              <w:t xml:space="preserve">грузки в цепи и короткого замыкания. </w:t>
            </w:r>
          </w:p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594D">
              <w:rPr>
                <w:rFonts w:ascii="Times New Roman" w:hAnsi="Times New Roman"/>
                <w:sz w:val="24"/>
                <w:szCs w:val="24"/>
              </w:rPr>
              <w:t>Предохранители.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11.03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D219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b/>
                <w:sz w:val="24"/>
                <w:szCs w:val="24"/>
              </w:rPr>
              <w:t xml:space="preserve">Контрольная работа  </w:t>
            </w:r>
            <w:r w:rsidRPr="00D2190A">
              <w:rPr>
                <w:rFonts w:ascii="Times New Roman" w:hAnsi="Times New Roman"/>
                <w:b/>
                <w:sz w:val="24"/>
                <w:szCs w:val="24"/>
              </w:rPr>
              <w:t>по теме «Электрические явления»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знаний и умений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77495">
              <w:rPr>
                <w:rFonts w:ascii="Times New Roman" w:hAnsi="Times New Roman"/>
                <w:sz w:val="24"/>
                <w:szCs w:val="24"/>
              </w:rPr>
              <w:t>Контрольная работа №3 по тем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774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«Электрические явления»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14.03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7708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Опыт Эрстеда. 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>Магнитное поле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тока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>. Магнитное поле прямого тока. Магнитные линии.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F77495" w:rsidRDefault="00770824" w:rsidP="007708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77495">
              <w:rPr>
                <w:rFonts w:ascii="Times New Roman" w:hAnsi="Times New Roman"/>
                <w:sz w:val="24"/>
                <w:szCs w:val="24"/>
              </w:rPr>
              <w:t>Магнитн</w:t>
            </w:r>
            <w:r>
              <w:rPr>
                <w:rFonts w:ascii="Times New Roman" w:hAnsi="Times New Roman"/>
                <w:sz w:val="24"/>
                <w:szCs w:val="24"/>
              </w:rPr>
              <w:t>ое поле. Установление связи меж</w:t>
            </w:r>
            <w:r w:rsidRPr="00F77495">
              <w:rPr>
                <w:rFonts w:ascii="Times New Roman" w:hAnsi="Times New Roman"/>
                <w:sz w:val="24"/>
                <w:szCs w:val="24"/>
              </w:rPr>
              <w:t>ду эле</w:t>
            </w:r>
            <w:r>
              <w:rPr>
                <w:rFonts w:ascii="Times New Roman" w:hAnsi="Times New Roman"/>
                <w:sz w:val="24"/>
                <w:szCs w:val="24"/>
              </w:rPr>
              <w:t>ктрическим током и магнитным по</w:t>
            </w:r>
            <w:r w:rsidRPr="00F77495">
              <w:rPr>
                <w:rFonts w:ascii="Times New Roman" w:hAnsi="Times New Roman"/>
                <w:sz w:val="24"/>
                <w:szCs w:val="24"/>
              </w:rPr>
              <w:t>лем. О</w:t>
            </w:r>
            <w:r>
              <w:rPr>
                <w:rFonts w:ascii="Times New Roman" w:hAnsi="Times New Roman"/>
                <w:sz w:val="24"/>
                <w:szCs w:val="24"/>
              </w:rPr>
              <w:t>пыт Эрстеда. Магнитное поле пря</w:t>
            </w:r>
            <w:r w:rsidRPr="00F77495">
              <w:rPr>
                <w:rFonts w:ascii="Times New Roman" w:hAnsi="Times New Roman"/>
                <w:sz w:val="24"/>
                <w:szCs w:val="24"/>
              </w:rPr>
              <w:t xml:space="preserve">мого тока. Магнитные линии магнитного </w:t>
            </w:r>
          </w:p>
          <w:p w:rsidR="00770824" w:rsidRPr="00B17790" w:rsidRDefault="00770824" w:rsidP="007708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77495">
              <w:rPr>
                <w:rFonts w:ascii="Times New Roman" w:hAnsi="Times New Roman"/>
                <w:sz w:val="24"/>
                <w:szCs w:val="24"/>
              </w:rPr>
              <w:t>поля.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18.03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670F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 xml:space="preserve">Магнитное поле катушки с током. </w:t>
            </w:r>
            <w:r w:rsidR="00670F1C">
              <w:rPr>
                <w:rFonts w:ascii="Times New Roman" w:hAnsi="Times New Roman"/>
                <w:sz w:val="24"/>
                <w:szCs w:val="24"/>
              </w:rPr>
              <w:t>П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>рименение</w:t>
            </w:r>
            <w:r w:rsidR="00670F1C">
              <w:rPr>
                <w:rFonts w:ascii="Times New Roman" w:hAnsi="Times New Roman"/>
                <w:sz w:val="24"/>
                <w:szCs w:val="24"/>
              </w:rPr>
              <w:t xml:space="preserve"> э</w:t>
            </w:r>
            <w:r w:rsidR="00670F1C" w:rsidRPr="00B17790">
              <w:rPr>
                <w:rFonts w:ascii="Times New Roman" w:hAnsi="Times New Roman"/>
                <w:sz w:val="24"/>
                <w:szCs w:val="24"/>
              </w:rPr>
              <w:t>лект</w:t>
            </w:r>
            <w:r w:rsidR="00670F1C">
              <w:rPr>
                <w:rFonts w:ascii="Times New Roman" w:hAnsi="Times New Roman"/>
                <w:sz w:val="24"/>
                <w:szCs w:val="24"/>
              </w:rPr>
              <w:t>ромагнитов.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>«Сборка электромагнита"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1DC8">
              <w:rPr>
                <w:rFonts w:ascii="Times New Roman" w:hAnsi="Times New Roman"/>
                <w:b/>
                <w:sz w:val="24"/>
                <w:szCs w:val="24"/>
              </w:rPr>
              <w:t>Л/р № 10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>Инструктаж по ТБ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Практикум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7708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77495">
              <w:rPr>
                <w:rFonts w:ascii="Times New Roman" w:hAnsi="Times New Roman"/>
                <w:sz w:val="24"/>
                <w:szCs w:val="24"/>
              </w:rPr>
              <w:t>Магнитное поле катушки с током. Способы изменения магнитного действия катушки с то</w:t>
            </w:r>
            <w:r>
              <w:rPr>
                <w:rFonts w:ascii="Times New Roman" w:hAnsi="Times New Roman"/>
                <w:sz w:val="24"/>
                <w:szCs w:val="24"/>
              </w:rPr>
              <w:t>ком. Электромагниты и их примене</w:t>
            </w:r>
            <w:r w:rsidRPr="00F77495">
              <w:rPr>
                <w:rFonts w:ascii="Times New Roman" w:hAnsi="Times New Roman"/>
                <w:sz w:val="24"/>
                <w:szCs w:val="24"/>
              </w:rPr>
              <w:t xml:space="preserve">ние. Испытание действия </w:t>
            </w: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F77495">
              <w:rPr>
                <w:rFonts w:ascii="Times New Roman" w:hAnsi="Times New Roman"/>
                <w:sz w:val="24"/>
                <w:szCs w:val="24"/>
              </w:rPr>
              <w:t>лектромагнита.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77495">
              <w:rPr>
                <w:rFonts w:ascii="Times New Roman" w:hAnsi="Times New Roman"/>
                <w:sz w:val="24"/>
                <w:szCs w:val="24"/>
              </w:rPr>
              <w:t>Лаборат</w:t>
            </w:r>
            <w:r>
              <w:rPr>
                <w:rFonts w:ascii="Times New Roman" w:hAnsi="Times New Roman"/>
                <w:sz w:val="24"/>
                <w:szCs w:val="24"/>
              </w:rPr>
              <w:t>орная работа №10  «Сборка электро</w:t>
            </w:r>
            <w:r w:rsidRPr="00F77495">
              <w:rPr>
                <w:rFonts w:ascii="Times New Roman" w:hAnsi="Times New Roman"/>
                <w:sz w:val="24"/>
                <w:szCs w:val="24"/>
              </w:rPr>
              <w:t>магнита и испытание его действия».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21.03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7708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Постоянные магниты. Магнитное поле постоянных магнитов. Магнитное поле Земли.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7708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77495">
              <w:rPr>
                <w:rFonts w:ascii="Times New Roman" w:hAnsi="Times New Roman"/>
                <w:sz w:val="24"/>
                <w:szCs w:val="24"/>
              </w:rPr>
              <w:t>Постоянные магниты. Взаимодействие магнитов. Объяснение причин ориентации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77495">
              <w:rPr>
                <w:rFonts w:ascii="Times New Roman" w:hAnsi="Times New Roman"/>
                <w:sz w:val="24"/>
                <w:szCs w:val="24"/>
              </w:rPr>
              <w:t>железн</w:t>
            </w:r>
            <w:r>
              <w:rPr>
                <w:rFonts w:ascii="Times New Roman" w:hAnsi="Times New Roman"/>
                <w:sz w:val="24"/>
                <w:szCs w:val="24"/>
              </w:rPr>
              <w:t>ых опилок в магнитном поле. Маг</w:t>
            </w:r>
            <w:r w:rsidRPr="00F77495">
              <w:rPr>
                <w:rFonts w:ascii="Times New Roman" w:hAnsi="Times New Roman"/>
                <w:sz w:val="24"/>
                <w:szCs w:val="24"/>
              </w:rPr>
              <w:t>нитное поле Земли. Решение задач.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25.03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7708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Действие магнитного поля на проводник с током.     Электр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ический 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 xml:space="preserve">двигатель. </w:t>
            </w:r>
            <w:r w:rsidRPr="00871DC8">
              <w:rPr>
                <w:rFonts w:ascii="Times New Roman" w:hAnsi="Times New Roman"/>
                <w:b/>
                <w:sz w:val="24"/>
                <w:szCs w:val="24"/>
              </w:rPr>
              <w:t>Л/р №1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Default="00770824" w:rsidP="007708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4C0">
              <w:rPr>
                <w:rFonts w:ascii="Times New Roman" w:hAnsi="Times New Roman"/>
                <w:sz w:val="24"/>
                <w:szCs w:val="24"/>
              </w:rPr>
              <w:t>Действие магнитного поля на проводник с током. Устройство и принцип действия электродвигателя постоянного тока.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74C0">
              <w:rPr>
                <w:rFonts w:ascii="Times New Roman" w:hAnsi="Times New Roman"/>
                <w:sz w:val="24"/>
                <w:szCs w:val="24"/>
              </w:rPr>
              <w:t>Лабораторная работа №1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C774C0">
              <w:rPr>
                <w:rFonts w:ascii="Times New Roman" w:hAnsi="Times New Roman"/>
                <w:sz w:val="24"/>
                <w:szCs w:val="24"/>
              </w:rPr>
              <w:t xml:space="preserve"> «Изучение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74C0">
              <w:rPr>
                <w:rFonts w:ascii="Times New Roman" w:hAnsi="Times New Roman"/>
                <w:sz w:val="24"/>
                <w:szCs w:val="24"/>
              </w:rPr>
              <w:t>электрич</w:t>
            </w:r>
            <w:r>
              <w:rPr>
                <w:rFonts w:ascii="Times New Roman" w:hAnsi="Times New Roman"/>
                <w:sz w:val="24"/>
                <w:szCs w:val="24"/>
              </w:rPr>
              <w:t>еского двигателя постоянного то</w:t>
            </w:r>
            <w:r w:rsidRPr="00C774C0">
              <w:rPr>
                <w:rFonts w:ascii="Times New Roman" w:hAnsi="Times New Roman"/>
                <w:sz w:val="24"/>
                <w:szCs w:val="24"/>
              </w:rPr>
              <w:t>ка (на модели)».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04.04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831DB1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D219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 xml:space="preserve">Устройство 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 xml:space="preserve">электроизмерительных приборов. </w:t>
            </w:r>
            <w:r w:rsidRPr="00DE3316">
              <w:rPr>
                <w:rFonts w:ascii="Times New Roman" w:hAnsi="Times New Roman"/>
                <w:b/>
                <w:sz w:val="24"/>
                <w:szCs w:val="24"/>
              </w:rPr>
              <w:t>Контрольная работа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E3316">
              <w:rPr>
                <w:rFonts w:ascii="Times New Roman" w:hAnsi="Times New Roman"/>
                <w:b/>
                <w:sz w:val="24"/>
                <w:szCs w:val="24"/>
              </w:rPr>
              <w:t xml:space="preserve"> по теме «Электромагнитные явления»</w:t>
            </w:r>
            <w:bookmarkEnd w:id="0"/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Контроль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C774C0" w:rsidRDefault="00770824" w:rsidP="007708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4C0">
              <w:rPr>
                <w:rFonts w:ascii="Times New Roman" w:hAnsi="Times New Roman"/>
                <w:sz w:val="24"/>
                <w:szCs w:val="24"/>
              </w:rPr>
              <w:t>Контрол</w:t>
            </w:r>
            <w:r>
              <w:rPr>
                <w:rFonts w:ascii="Times New Roman" w:hAnsi="Times New Roman"/>
                <w:sz w:val="24"/>
                <w:szCs w:val="24"/>
              </w:rPr>
              <w:t>ьная работа по теме «Электромаг</w:t>
            </w:r>
            <w:r w:rsidRPr="00C774C0">
              <w:rPr>
                <w:rFonts w:ascii="Times New Roman" w:hAnsi="Times New Roman"/>
                <w:sz w:val="24"/>
                <w:szCs w:val="24"/>
              </w:rPr>
              <w:t>нитные явления»</w:t>
            </w:r>
          </w:p>
          <w:p w:rsidR="00770824" w:rsidRPr="00B17790" w:rsidRDefault="00770824" w:rsidP="007708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08.04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636">
              <w:rPr>
                <w:rFonts w:ascii="Times New Roman" w:hAnsi="Times New Roman"/>
                <w:b/>
                <w:sz w:val="24"/>
                <w:szCs w:val="24"/>
              </w:rPr>
              <w:t>Световые явления</w:t>
            </w:r>
            <w:r w:rsidR="00237822">
              <w:rPr>
                <w:rFonts w:ascii="Times New Roman" w:hAnsi="Times New Roman"/>
                <w:b/>
                <w:sz w:val="24"/>
                <w:szCs w:val="24"/>
              </w:rPr>
              <w:t xml:space="preserve">  13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 xml:space="preserve">Источники света.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>аспространение света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4C0">
              <w:rPr>
                <w:rFonts w:ascii="Times New Roman" w:hAnsi="Times New Roman"/>
                <w:sz w:val="24"/>
                <w:szCs w:val="24"/>
              </w:rPr>
              <w:t>Источник</w:t>
            </w:r>
            <w:r>
              <w:rPr>
                <w:rFonts w:ascii="Times New Roman" w:hAnsi="Times New Roman"/>
                <w:sz w:val="24"/>
                <w:szCs w:val="24"/>
              </w:rPr>
              <w:t>и света. Естественные и искусст</w:t>
            </w:r>
            <w:r w:rsidRPr="00C774C0">
              <w:rPr>
                <w:rFonts w:ascii="Times New Roman" w:hAnsi="Times New Roman"/>
                <w:sz w:val="24"/>
                <w:szCs w:val="24"/>
              </w:rPr>
              <w:t xml:space="preserve">венные </w:t>
            </w:r>
            <w:r>
              <w:rPr>
                <w:rFonts w:ascii="Times New Roman" w:hAnsi="Times New Roman"/>
                <w:sz w:val="24"/>
                <w:szCs w:val="24"/>
              </w:rPr>
              <w:t>источники света. Точечный источ</w:t>
            </w:r>
            <w:r w:rsidRPr="00C774C0">
              <w:rPr>
                <w:rFonts w:ascii="Times New Roman" w:hAnsi="Times New Roman"/>
                <w:sz w:val="24"/>
                <w:szCs w:val="24"/>
              </w:rPr>
              <w:t>ник света и световой луч. Прямолинейное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74C0">
              <w:rPr>
                <w:rFonts w:ascii="Times New Roman" w:hAnsi="Times New Roman"/>
                <w:sz w:val="24"/>
                <w:szCs w:val="24"/>
              </w:rPr>
              <w:t>распр</w:t>
            </w:r>
            <w:r>
              <w:rPr>
                <w:rFonts w:ascii="Times New Roman" w:hAnsi="Times New Roman"/>
                <w:sz w:val="24"/>
                <w:szCs w:val="24"/>
              </w:rPr>
              <w:t>остранение света. Закон прямоли</w:t>
            </w:r>
            <w:r w:rsidRPr="00C774C0">
              <w:rPr>
                <w:rFonts w:ascii="Times New Roman" w:hAnsi="Times New Roman"/>
                <w:sz w:val="24"/>
                <w:szCs w:val="24"/>
              </w:rPr>
              <w:t xml:space="preserve">нейного </w:t>
            </w:r>
            <w:r>
              <w:rPr>
                <w:rFonts w:ascii="Times New Roman" w:hAnsi="Times New Roman"/>
                <w:sz w:val="24"/>
                <w:szCs w:val="24"/>
              </w:rPr>
              <w:t>распространения света. Образова</w:t>
            </w:r>
            <w:r w:rsidRPr="00C774C0">
              <w:rPr>
                <w:rFonts w:ascii="Times New Roman" w:hAnsi="Times New Roman"/>
                <w:sz w:val="24"/>
                <w:szCs w:val="24"/>
              </w:rPr>
              <w:t>ние тени и полутени. Солнечное и лунное затмения.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15.04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 xml:space="preserve">Отражение света. Закон отражения света.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4C0">
              <w:rPr>
                <w:rFonts w:ascii="Times New Roman" w:hAnsi="Times New Roman"/>
                <w:sz w:val="24"/>
                <w:szCs w:val="24"/>
              </w:rPr>
              <w:t xml:space="preserve">Явления, наблюдаемые при падении луча света на </w:t>
            </w:r>
            <w:r>
              <w:rPr>
                <w:rFonts w:ascii="Times New Roman" w:hAnsi="Times New Roman"/>
                <w:sz w:val="24"/>
                <w:szCs w:val="24"/>
              </w:rPr>
              <w:t>границу раздела двух сред. Отра</w:t>
            </w:r>
            <w:r w:rsidRPr="00C774C0">
              <w:rPr>
                <w:rFonts w:ascii="Times New Roman" w:hAnsi="Times New Roman"/>
                <w:sz w:val="24"/>
                <w:szCs w:val="24"/>
              </w:rPr>
              <w:t>жение с</w:t>
            </w:r>
            <w:r>
              <w:rPr>
                <w:rFonts w:ascii="Times New Roman" w:hAnsi="Times New Roman"/>
                <w:sz w:val="24"/>
                <w:szCs w:val="24"/>
              </w:rPr>
              <w:t>вета. Закон отражения света. Об</w:t>
            </w:r>
            <w:r w:rsidRPr="00C774C0">
              <w:rPr>
                <w:rFonts w:ascii="Times New Roman" w:hAnsi="Times New Roman"/>
                <w:sz w:val="24"/>
                <w:szCs w:val="24"/>
              </w:rPr>
              <w:t>ратимость световых лучей.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11.04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Плоское зеркало.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4C0">
              <w:rPr>
                <w:rFonts w:ascii="Times New Roman" w:hAnsi="Times New Roman"/>
                <w:sz w:val="24"/>
                <w:szCs w:val="24"/>
              </w:rPr>
              <w:t>Построение изображения предмета в плоском з</w:t>
            </w:r>
            <w:r>
              <w:rPr>
                <w:rFonts w:ascii="Times New Roman" w:hAnsi="Times New Roman"/>
                <w:sz w:val="24"/>
                <w:szCs w:val="24"/>
              </w:rPr>
              <w:t>еркале. Мнимое изображение. Зер</w:t>
            </w:r>
            <w:r w:rsidRPr="00C774C0">
              <w:rPr>
                <w:rFonts w:ascii="Times New Roman" w:hAnsi="Times New Roman"/>
                <w:sz w:val="24"/>
                <w:szCs w:val="24"/>
              </w:rPr>
              <w:t>кальное и рассеянное отражение света.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18.04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Преломление света. Закон преломления света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4C0">
              <w:rPr>
                <w:rFonts w:ascii="Times New Roman" w:hAnsi="Times New Roman"/>
                <w:sz w:val="24"/>
                <w:szCs w:val="24"/>
              </w:rPr>
              <w:t>Опти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ческая плотность среды. Явление </w:t>
            </w:r>
            <w:r w:rsidRPr="00C774C0">
              <w:rPr>
                <w:rFonts w:ascii="Times New Roman" w:hAnsi="Times New Roman"/>
                <w:sz w:val="24"/>
                <w:szCs w:val="24"/>
              </w:rPr>
              <w:t>преломления света. Соотношение между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74C0">
              <w:rPr>
                <w:rFonts w:ascii="Times New Roman" w:hAnsi="Times New Roman"/>
                <w:sz w:val="24"/>
                <w:szCs w:val="24"/>
              </w:rPr>
              <w:t>углом падения и углом преломления. 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774C0">
              <w:rPr>
                <w:rFonts w:ascii="Times New Roman" w:hAnsi="Times New Roman"/>
                <w:sz w:val="24"/>
                <w:szCs w:val="24"/>
              </w:rPr>
              <w:t>кон преломл</w:t>
            </w:r>
            <w:r>
              <w:rPr>
                <w:rFonts w:ascii="Times New Roman" w:hAnsi="Times New Roman"/>
                <w:sz w:val="24"/>
                <w:szCs w:val="24"/>
              </w:rPr>
              <w:t>ения света. Показатель пре</w:t>
            </w:r>
            <w:r w:rsidRPr="00C774C0">
              <w:rPr>
                <w:rFonts w:ascii="Times New Roman" w:hAnsi="Times New Roman"/>
                <w:sz w:val="24"/>
                <w:szCs w:val="24"/>
              </w:rPr>
              <w:t>ломления двух сред.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22.04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6628">
              <w:rPr>
                <w:rFonts w:ascii="Times New Roman" w:hAnsi="Times New Roman"/>
                <w:sz w:val="24"/>
                <w:szCs w:val="24"/>
              </w:rPr>
              <w:t>Линза. Фокусное расстояние линзы.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74C0">
              <w:rPr>
                <w:rFonts w:ascii="Times New Roman" w:hAnsi="Times New Roman"/>
                <w:sz w:val="24"/>
                <w:szCs w:val="24"/>
              </w:rPr>
              <w:t>Линзы, и</w:t>
            </w:r>
            <w:r>
              <w:rPr>
                <w:rFonts w:ascii="Times New Roman" w:hAnsi="Times New Roman"/>
                <w:sz w:val="24"/>
                <w:szCs w:val="24"/>
              </w:rPr>
              <w:t>х физические свойства и характе</w:t>
            </w:r>
            <w:r w:rsidRPr="00C774C0">
              <w:rPr>
                <w:rFonts w:ascii="Times New Roman" w:hAnsi="Times New Roman"/>
                <w:sz w:val="24"/>
                <w:szCs w:val="24"/>
              </w:rPr>
              <w:t>ристики</w:t>
            </w:r>
            <w:r>
              <w:rPr>
                <w:rFonts w:ascii="Times New Roman" w:hAnsi="Times New Roman"/>
                <w:sz w:val="24"/>
                <w:szCs w:val="24"/>
              </w:rPr>
              <w:t>. Фокус линзы. Фокусное расстоя</w:t>
            </w:r>
            <w:r w:rsidRPr="00C774C0">
              <w:rPr>
                <w:rFonts w:ascii="Times New Roman" w:hAnsi="Times New Roman"/>
                <w:sz w:val="24"/>
                <w:szCs w:val="24"/>
              </w:rPr>
              <w:t>ние. Оптическая сила линзы. Оптические приборы.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25.04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C941A9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Изображе</w:t>
            </w:r>
            <w:r w:rsidRPr="00C941A9">
              <w:rPr>
                <w:rFonts w:ascii="Times New Roman" w:hAnsi="Times New Roman"/>
                <w:sz w:val="24"/>
                <w:szCs w:val="24"/>
              </w:rPr>
              <w:t xml:space="preserve">ния, даваемые </w:t>
            </w:r>
          </w:p>
          <w:p w:rsidR="00770824" w:rsidRPr="00246628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1A9">
              <w:rPr>
                <w:rFonts w:ascii="Times New Roman" w:hAnsi="Times New Roman"/>
                <w:sz w:val="24"/>
                <w:szCs w:val="24"/>
              </w:rPr>
              <w:t>линзой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C941A9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1A9">
              <w:rPr>
                <w:rFonts w:ascii="Times New Roman" w:hAnsi="Times New Roman"/>
                <w:sz w:val="24"/>
                <w:szCs w:val="24"/>
              </w:rPr>
              <w:t>Построе</w:t>
            </w:r>
            <w:r>
              <w:rPr>
                <w:rFonts w:ascii="Times New Roman" w:hAnsi="Times New Roman"/>
                <w:sz w:val="24"/>
                <w:szCs w:val="24"/>
              </w:rPr>
              <w:t>ние изображений предмета, распо</w:t>
            </w:r>
            <w:r w:rsidRPr="00C941A9">
              <w:rPr>
                <w:rFonts w:ascii="Times New Roman" w:hAnsi="Times New Roman"/>
                <w:sz w:val="24"/>
                <w:szCs w:val="24"/>
              </w:rPr>
              <w:t>ложенного на разном расстоянии от фокуса лин</w:t>
            </w:r>
            <w:r>
              <w:rPr>
                <w:rFonts w:ascii="Times New Roman" w:hAnsi="Times New Roman"/>
                <w:sz w:val="24"/>
                <w:szCs w:val="24"/>
              </w:rPr>
              <w:t>зы, даваемых собирающей и рассе</w:t>
            </w:r>
            <w:r w:rsidRPr="00C941A9">
              <w:rPr>
                <w:rFonts w:ascii="Times New Roman" w:hAnsi="Times New Roman"/>
                <w:sz w:val="24"/>
                <w:szCs w:val="24"/>
              </w:rPr>
              <w:t>ивающей линзами. Характеристика из</w:t>
            </w:r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 w:rsidRPr="00C941A9">
              <w:rPr>
                <w:rFonts w:ascii="Times New Roman" w:hAnsi="Times New Roman"/>
                <w:sz w:val="24"/>
                <w:szCs w:val="24"/>
              </w:rPr>
              <w:t xml:space="preserve">ражения, полученного с помощью линз. </w:t>
            </w:r>
          </w:p>
          <w:p w:rsidR="00770824" w:rsidRPr="00C774C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1A9">
              <w:rPr>
                <w:rFonts w:ascii="Times New Roman" w:hAnsi="Times New Roman"/>
                <w:sz w:val="24"/>
                <w:szCs w:val="24"/>
              </w:rPr>
              <w:t>Использование линз в оптических прибо</w:t>
            </w:r>
            <w:r>
              <w:rPr>
                <w:rFonts w:ascii="Times New Roman" w:hAnsi="Times New Roman"/>
                <w:sz w:val="24"/>
                <w:szCs w:val="24"/>
              </w:rPr>
              <w:t>рах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29.04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6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Глаз как оптическая система. Оптические приборы.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1A9">
              <w:rPr>
                <w:rFonts w:ascii="Times New Roman" w:hAnsi="Times New Roman"/>
                <w:sz w:val="24"/>
                <w:szCs w:val="24"/>
              </w:rPr>
              <w:t>Строение глаза. Функци</w:t>
            </w:r>
            <w:r>
              <w:rPr>
                <w:rFonts w:ascii="Times New Roman" w:hAnsi="Times New Roman"/>
                <w:sz w:val="24"/>
                <w:szCs w:val="24"/>
              </w:rPr>
              <w:t>и отдельных час</w:t>
            </w:r>
            <w:r w:rsidRPr="00C941A9">
              <w:rPr>
                <w:rFonts w:ascii="Times New Roman" w:hAnsi="Times New Roman"/>
                <w:sz w:val="24"/>
                <w:szCs w:val="24"/>
              </w:rPr>
              <w:t>тей глаза. Формирование изображения на сетчатке глаза.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06.05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>Получение изоб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ражения с помощью линзы. </w:t>
            </w:r>
            <w:r w:rsidRPr="00871DC8">
              <w:rPr>
                <w:rFonts w:ascii="Times New Roman" w:hAnsi="Times New Roman"/>
                <w:b/>
                <w:sz w:val="24"/>
                <w:szCs w:val="24"/>
              </w:rPr>
              <w:t>Л/р №1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871DC8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B17790">
              <w:rPr>
                <w:rFonts w:ascii="Times New Roman" w:hAnsi="Times New Roman"/>
                <w:sz w:val="24"/>
                <w:szCs w:val="24"/>
              </w:rPr>
              <w:t>нструктаж по ТБ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3"/>
                <w:sz w:val="24"/>
                <w:szCs w:val="24"/>
              </w:rPr>
              <w:t>Практикум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70824" w:rsidRPr="00C941A9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1A9">
              <w:rPr>
                <w:rFonts w:ascii="Times New Roman" w:hAnsi="Times New Roman"/>
                <w:sz w:val="24"/>
                <w:szCs w:val="24"/>
              </w:rPr>
              <w:t>Построение изображений предмета, расположенного на разном расстоянии от фокус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41A9">
              <w:rPr>
                <w:rFonts w:ascii="Times New Roman" w:hAnsi="Times New Roman"/>
                <w:sz w:val="24"/>
                <w:szCs w:val="24"/>
              </w:rPr>
              <w:t>линзы, даваемых собирающей и рассеивающ</w:t>
            </w:r>
            <w:r>
              <w:rPr>
                <w:rFonts w:ascii="Times New Roman" w:hAnsi="Times New Roman"/>
                <w:sz w:val="24"/>
                <w:szCs w:val="24"/>
              </w:rPr>
              <w:t>ей линзами. Характеристика изоб</w:t>
            </w:r>
            <w:r w:rsidRPr="00C941A9">
              <w:rPr>
                <w:rFonts w:ascii="Times New Roman" w:hAnsi="Times New Roman"/>
                <w:sz w:val="24"/>
                <w:szCs w:val="24"/>
              </w:rPr>
              <w:t xml:space="preserve">ражения, полученного с помощью линз. </w:t>
            </w:r>
          </w:p>
          <w:p w:rsidR="00770824" w:rsidRDefault="00770824" w:rsidP="00411E3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41A9">
              <w:rPr>
                <w:rFonts w:ascii="Times New Roman" w:hAnsi="Times New Roman"/>
                <w:sz w:val="24"/>
                <w:szCs w:val="24"/>
              </w:rPr>
              <w:t>Исполь</w:t>
            </w:r>
            <w:r>
              <w:rPr>
                <w:rFonts w:ascii="Times New Roman" w:hAnsi="Times New Roman"/>
                <w:sz w:val="24"/>
                <w:szCs w:val="24"/>
              </w:rPr>
              <w:t>зование линз в оптических прибо</w:t>
            </w:r>
            <w:r w:rsidRPr="00C941A9">
              <w:rPr>
                <w:rFonts w:ascii="Times New Roman" w:hAnsi="Times New Roman"/>
                <w:sz w:val="24"/>
                <w:szCs w:val="24"/>
              </w:rPr>
              <w:t>рах.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13.05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Световые явления. Тестовая работа.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790">
              <w:rPr>
                <w:rFonts w:ascii="Times New Roman" w:hAnsi="Times New Roman"/>
                <w:sz w:val="24"/>
                <w:szCs w:val="24"/>
              </w:rPr>
              <w:t xml:space="preserve">Проверка знаний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56CD">
              <w:rPr>
                <w:rFonts w:ascii="Times New Roman" w:hAnsi="Times New Roman"/>
                <w:sz w:val="24"/>
                <w:szCs w:val="24"/>
              </w:rPr>
              <w:t>Зачет по теме «Световые явления»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16.05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8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0824" w:rsidRPr="009564C4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D219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5DD6">
              <w:rPr>
                <w:rFonts w:ascii="Times New Roman" w:hAnsi="Times New Roman"/>
                <w:b/>
                <w:sz w:val="24"/>
                <w:szCs w:val="24"/>
              </w:rPr>
              <w:t xml:space="preserve">Контрольная работа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2190A">
              <w:rPr>
                <w:rFonts w:ascii="Times New Roman" w:hAnsi="Times New Roman"/>
                <w:b/>
                <w:sz w:val="24"/>
                <w:szCs w:val="24"/>
              </w:rPr>
              <w:t>по теме «Законы отражения и преломления света»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знаний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70824" w:rsidRPr="00B17790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1029">
              <w:rPr>
                <w:rFonts w:ascii="Times New Roman" w:hAnsi="Times New Roman"/>
                <w:sz w:val="24"/>
                <w:szCs w:val="24"/>
              </w:rPr>
              <w:t>Контроль</w:t>
            </w:r>
            <w:r>
              <w:rPr>
                <w:rFonts w:ascii="Times New Roman" w:hAnsi="Times New Roman"/>
                <w:sz w:val="24"/>
                <w:szCs w:val="24"/>
              </w:rPr>
              <w:t>ная работа по теме «Законы отра</w:t>
            </w:r>
            <w:r w:rsidRPr="000E1029">
              <w:rPr>
                <w:rFonts w:ascii="Times New Roman" w:hAnsi="Times New Roman"/>
                <w:sz w:val="24"/>
                <w:szCs w:val="24"/>
              </w:rPr>
              <w:t>жения и преломления света»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20.05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0824" w:rsidRPr="009564C4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70824" w:rsidRPr="00733DE6" w:rsidRDefault="00733DE6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3DE6">
              <w:rPr>
                <w:rFonts w:ascii="Times New Roman" w:hAnsi="Times New Roman"/>
                <w:sz w:val="24"/>
                <w:szCs w:val="24"/>
              </w:rPr>
              <w:t>Решение задач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70824" w:rsidRPr="00B17790" w:rsidRDefault="00733DE6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Комбинированный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70824" w:rsidRPr="00B17790" w:rsidRDefault="00733DE6" w:rsidP="00745DD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итоговой контрольной работе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23.05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0824" w:rsidRPr="009564C4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70824" w:rsidRPr="00745DD6" w:rsidRDefault="00733DE6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5DD6">
              <w:rPr>
                <w:rFonts w:ascii="Times New Roman" w:hAnsi="Times New Roman"/>
                <w:b/>
                <w:sz w:val="24"/>
                <w:szCs w:val="24"/>
              </w:rPr>
              <w:t>Итоговая контрольная  работа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70824" w:rsidRDefault="00733DE6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знаний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70824" w:rsidRPr="00745DD6" w:rsidRDefault="00733DE6" w:rsidP="00745DD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5DD6">
              <w:rPr>
                <w:rFonts w:ascii="Times New Roman" w:hAnsi="Times New Roman"/>
                <w:sz w:val="24"/>
                <w:szCs w:val="24"/>
              </w:rPr>
              <w:t>Итоговая контрольная  работа   по физике  в  8 классе.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27.05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0824" w:rsidRPr="00B17790" w:rsidTr="00770824">
        <w:trPr>
          <w:gridAfter w:val="1"/>
          <w:cantSplit/>
          <w:trHeight w:val="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0824" w:rsidRPr="009564C4" w:rsidRDefault="00770824" w:rsidP="00411E3E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70824" w:rsidRPr="00745DD6" w:rsidRDefault="00733DE6" w:rsidP="00411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Световые явления в природе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70824" w:rsidRDefault="00733DE6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70824" w:rsidRPr="00745DD6" w:rsidRDefault="00267BE4" w:rsidP="00745DD6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Наблюдение световых явлений в природе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30.05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70824" w:rsidRPr="000B4624" w:rsidRDefault="00770824" w:rsidP="00411E3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0824" w:rsidRPr="000B4624" w:rsidRDefault="00770824" w:rsidP="0077082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0937" w:rsidRPr="00B17790" w:rsidRDefault="00B00937" w:rsidP="00411E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B00937" w:rsidRPr="00B17790" w:rsidSect="002756EE">
      <w:footerReference w:type="default" r:id="rId8"/>
      <w:pgSz w:w="16838" w:h="11906" w:orient="landscape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917" w:rsidRDefault="007C4917" w:rsidP="002756EE">
      <w:pPr>
        <w:spacing w:after="0" w:line="240" w:lineRule="auto"/>
      </w:pPr>
      <w:r>
        <w:separator/>
      </w:r>
    </w:p>
  </w:endnote>
  <w:endnote w:type="continuationSeparator" w:id="0">
    <w:p w:rsidR="007C4917" w:rsidRDefault="007C4917" w:rsidP="00275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988701"/>
      <w:docPartObj>
        <w:docPartGallery w:val="Page Numbers (Bottom of Page)"/>
        <w:docPartUnique/>
      </w:docPartObj>
    </w:sdtPr>
    <w:sdtEndPr/>
    <w:sdtContent>
      <w:p w:rsidR="00770824" w:rsidRDefault="001A6EF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0F1C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70824" w:rsidRDefault="0077082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917" w:rsidRDefault="007C4917" w:rsidP="002756EE">
      <w:pPr>
        <w:spacing w:after="0" w:line="240" w:lineRule="auto"/>
      </w:pPr>
      <w:r>
        <w:separator/>
      </w:r>
    </w:p>
  </w:footnote>
  <w:footnote w:type="continuationSeparator" w:id="0">
    <w:p w:rsidR="007C4917" w:rsidRDefault="007C4917" w:rsidP="002756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02D7F"/>
    <w:multiLevelType w:val="hybridMultilevel"/>
    <w:tmpl w:val="4AC0F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3722"/>
    <w:rsid w:val="00020698"/>
    <w:rsid w:val="000B4624"/>
    <w:rsid w:val="000D5133"/>
    <w:rsid w:val="000E01FE"/>
    <w:rsid w:val="000E1029"/>
    <w:rsid w:val="001463CD"/>
    <w:rsid w:val="001A23D3"/>
    <w:rsid w:val="001A6EFB"/>
    <w:rsid w:val="001B1D00"/>
    <w:rsid w:val="00237822"/>
    <w:rsid w:val="00240ABD"/>
    <w:rsid w:val="00246628"/>
    <w:rsid w:val="00267BE4"/>
    <w:rsid w:val="002756EE"/>
    <w:rsid w:val="002A4CC9"/>
    <w:rsid w:val="00342E39"/>
    <w:rsid w:val="003644DA"/>
    <w:rsid w:val="003743D8"/>
    <w:rsid w:val="00411E3E"/>
    <w:rsid w:val="004C7E6B"/>
    <w:rsid w:val="0052384D"/>
    <w:rsid w:val="005322BA"/>
    <w:rsid w:val="005411BC"/>
    <w:rsid w:val="00581238"/>
    <w:rsid w:val="00590DB4"/>
    <w:rsid w:val="0061655B"/>
    <w:rsid w:val="00670F1C"/>
    <w:rsid w:val="00695C05"/>
    <w:rsid w:val="006C0AE4"/>
    <w:rsid w:val="006F56CD"/>
    <w:rsid w:val="00733DE6"/>
    <w:rsid w:val="00745DD6"/>
    <w:rsid w:val="00767745"/>
    <w:rsid w:val="00770824"/>
    <w:rsid w:val="007C4917"/>
    <w:rsid w:val="007D72E4"/>
    <w:rsid w:val="00811038"/>
    <w:rsid w:val="008130A6"/>
    <w:rsid w:val="0081759F"/>
    <w:rsid w:val="00831DB1"/>
    <w:rsid w:val="00837C97"/>
    <w:rsid w:val="00870052"/>
    <w:rsid w:val="00871DC8"/>
    <w:rsid w:val="00896FE2"/>
    <w:rsid w:val="008D084F"/>
    <w:rsid w:val="009564C4"/>
    <w:rsid w:val="009E2456"/>
    <w:rsid w:val="009E3CC8"/>
    <w:rsid w:val="00A11273"/>
    <w:rsid w:val="00A2594D"/>
    <w:rsid w:val="00A94738"/>
    <w:rsid w:val="00B00937"/>
    <w:rsid w:val="00B02466"/>
    <w:rsid w:val="00B17790"/>
    <w:rsid w:val="00B26EFD"/>
    <w:rsid w:val="00B406DD"/>
    <w:rsid w:val="00B76A1F"/>
    <w:rsid w:val="00BF7636"/>
    <w:rsid w:val="00C30141"/>
    <w:rsid w:val="00C549EC"/>
    <w:rsid w:val="00C774C0"/>
    <w:rsid w:val="00C941A9"/>
    <w:rsid w:val="00D2190A"/>
    <w:rsid w:val="00D45BF5"/>
    <w:rsid w:val="00D71788"/>
    <w:rsid w:val="00D7243D"/>
    <w:rsid w:val="00DD2877"/>
    <w:rsid w:val="00DE3316"/>
    <w:rsid w:val="00DF5B11"/>
    <w:rsid w:val="00E23722"/>
    <w:rsid w:val="00E36591"/>
    <w:rsid w:val="00EB5B75"/>
    <w:rsid w:val="00ED644C"/>
    <w:rsid w:val="00F05FCA"/>
    <w:rsid w:val="00F649E5"/>
    <w:rsid w:val="00F77495"/>
    <w:rsid w:val="00F97358"/>
    <w:rsid w:val="00FA72F8"/>
    <w:rsid w:val="00FF48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72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E23722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E23722"/>
    <w:p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2372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E23722"/>
    <w:rPr>
      <w:rFonts w:ascii="Times New Roman" w:eastAsia="Times New Roman" w:hAnsi="Times New Roman" w:cs="Times New Roman"/>
      <w:b/>
      <w:bCs/>
      <w:lang w:eastAsia="ru-RU"/>
    </w:rPr>
  </w:style>
  <w:style w:type="table" w:styleId="a3">
    <w:name w:val="Table Grid"/>
    <w:basedOn w:val="a1"/>
    <w:uiPriority w:val="59"/>
    <w:rsid w:val="00E2372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5B11"/>
    <w:pPr>
      <w:ind w:left="720"/>
      <w:contextualSpacing/>
    </w:pPr>
    <w:rPr>
      <w:rFonts w:ascii="Times New Roman" w:eastAsia="Calibri" w:hAnsi="Times New Roman"/>
      <w:sz w:val="28"/>
      <w:lang w:eastAsia="en-US"/>
    </w:rPr>
  </w:style>
  <w:style w:type="paragraph" w:styleId="a5">
    <w:name w:val="header"/>
    <w:basedOn w:val="a"/>
    <w:link w:val="a6"/>
    <w:uiPriority w:val="99"/>
    <w:unhideWhenUsed/>
    <w:rsid w:val="002756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56EE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2756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756EE"/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F48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F486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72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E23722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E23722"/>
    <w:p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2372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E23722"/>
    <w:rPr>
      <w:rFonts w:ascii="Times New Roman" w:eastAsia="Times New Roman" w:hAnsi="Times New Roman" w:cs="Times New Roman"/>
      <w:b/>
      <w:bCs/>
      <w:lang w:eastAsia="ru-RU"/>
    </w:rPr>
  </w:style>
  <w:style w:type="table" w:styleId="a3">
    <w:name w:val="Table Grid"/>
    <w:basedOn w:val="a1"/>
    <w:uiPriority w:val="59"/>
    <w:rsid w:val="00E2372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5B11"/>
    <w:pPr>
      <w:ind w:left="720"/>
      <w:contextualSpacing/>
    </w:pPr>
    <w:rPr>
      <w:rFonts w:ascii="Times New Roman" w:eastAsia="Calibri" w:hAnsi="Times New Roman"/>
      <w:sz w:val="28"/>
      <w:lang w:eastAsia="en-US"/>
    </w:rPr>
  </w:style>
  <w:style w:type="paragraph" w:styleId="a5">
    <w:name w:val="header"/>
    <w:basedOn w:val="a"/>
    <w:link w:val="a6"/>
    <w:uiPriority w:val="99"/>
    <w:unhideWhenUsed/>
    <w:rsid w:val="002756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56EE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2756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756EE"/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F48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F48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11</Pages>
  <Words>2524</Words>
  <Characters>14390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пк</cp:lastModifiedBy>
  <cp:revision>36</cp:revision>
  <cp:lastPrinted>2015-04-21T12:32:00Z</cp:lastPrinted>
  <dcterms:created xsi:type="dcterms:W3CDTF">2015-04-18T12:10:00Z</dcterms:created>
  <dcterms:modified xsi:type="dcterms:W3CDTF">2016-04-18T09:30:00Z</dcterms:modified>
</cp:coreProperties>
</file>